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00" w:rsidRPr="003E496D" w:rsidRDefault="00870200" w:rsidP="00870200">
      <w:pPr>
        <w:spacing w:before="120" w:after="120" w:line="320" w:lineRule="atLeast"/>
        <w:ind w:right="2041"/>
        <w:jc w:val="both"/>
        <w:rPr>
          <w:b/>
          <w:sz w:val="28"/>
          <w:lang w:val="ru-RU"/>
        </w:rPr>
      </w:pPr>
      <w:r w:rsidRPr="003E496D">
        <w:rPr>
          <w:b/>
          <w:sz w:val="26"/>
          <w:szCs w:val="26"/>
          <w:lang w:val="ru-RU"/>
        </w:rPr>
        <w:t xml:space="preserve">Фокус на результат: компания </w:t>
      </w:r>
      <w:r>
        <w:rPr>
          <w:b/>
          <w:sz w:val="26"/>
          <w:szCs w:val="26"/>
          <w:lang w:val="ru-RU"/>
        </w:rPr>
        <w:t>«</w:t>
      </w:r>
      <w:r w:rsidRPr="003E496D">
        <w:rPr>
          <w:b/>
          <w:sz w:val="26"/>
          <w:szCs w:val="26"/>
          <w:lang w:val="ru-RU"/>
        </w:rPr>
        <w:t>МАН Трак энд Бас РУС</w:t>
      </w:r>
      <w:r>
        <w:rPr>
          <w:b/>
          <w:sz w:val="26"/>
          <w:szCs w:val="26"/>
          <w:lang w:val="ru-RU"/>
        </w:rPr>
        <w:t>»</w:t>
      </w:r>
      <w:r w:rsidRPr="003E496D">
        <w:rPr>
          <w:b/>
          <w:sz w:val="26"/>
          <w:szCs w:val="26"/>
          <w:lang w:val="ru-RU"/>
        </w:rPr>
        <w:t xml:space="preserve"> подвела итоги 2020 года</w:t>
      </w:r>
    </w:p>
    <w:p w:rsidR="00870200" w:rsidRPr="003E496D" w:rsidRDefault="00870200" w:rsidP="00870200">
      <w:pPr>
        <w:spacing w:before="120" w:after="120" w:line="320" w:lineRule="atLeast"/>
        <w:ind w:right="2041"/>
        <w:jc w:val="both"/>
        <w:rPr>
          <w:i/>
          <w:sz w:val="24"/>
          <w:szCs w:val="24"/>
          <w:lang w:val="ru-RU"/>
        </w:rPr>
      </w:pPr>
      <w:r w:rsidRPr="003E496D">
        <w:rPr>
          <w:i/>
          <w:sz w:val="24"/>
          <w:szCs w:val="24"/>
          <w:lang w:val="ru-RU"/>
        </w:rPr>
        <w:t>•</w:t>
      </w:r>
      <w:r w:rsidRPr="003E496D">
        <w:rPr>
          <w:i/>
          <w:sz w:val="24"/>
          <w:szCs w:val="24"/>
          <w:lang w:val="ru-RU"/>
        </w:rPr>
        <w:tab/>
        <w:t xml:space="preserve">На ежегодной отчетной пресс-конференции в Москве компания </w:t>
      </w:r>
      <w:r>
        <w:rPr>
          <w:i/>
          <w:sz w:val="24"/>
          <w:szCs w:val="24"/>
          <w:lang w:val="ru-RU"/>
        </w:rPr>
        <w:t>«</w:t>
      </w:r>
      <w:r w:rsidRPr="003E496D">
        <w:rPr>
          <w:i/>
          <w:sz w:val="24"/>
          <w:szCs w:val="24"/>
          <w:lang w:val="ru-RU"/>
        </w:rPr>
        <w:t>MA</w:t>
      </w:r>
      <w:r>
        <w:rPr>
          <w:i/>
          <w:sz w:val="24"/>
          <w:szCs w:val="24"/>
          <w:lang w:val="ru-RU"/>
        </w:rPr>
        <w:t>Н</w:t>
      </w:r>
      <w:r w:rsidRPr="003E496D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Трак</w:t>
      </w:r>
      <w:r w:rsidRPr="003E496D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энд</w:t>
      </w:r>
      <w:r w:rsidRPr="003E496D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Бас</w:t>
      </w:r>
      <w:r w:rsidRPr="003E496D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 xml:space="preserve">РУС» </w:t>
      </w:r>
      <w:r w:rsidRPr="003E496D">
        <w:rPr>
          <w:i/>
          <w:sz w:val="24"/>
          <w:szCs w:val="24"/>
          <w:lang w:val="ru-RU"/>
        </w:rPr>
        <w:t>подвела итоги работы в</w:t>
      </w:r>
      <w:r>
        <w:rPr>
          <w:i/>
          <w:sz w:val="24"/>
          <w:szCs w:val="24"/>
          <w:lang w:val="ru-RU"/>
        </w:rPr>
        <w:t> </w:t>
      </w:r>
      <w:r w:rsidRPr="003E496D">
        <w:rPr>
          <w:i/>
          <w:sz w:val="24"/>
          <w:szCs w:val="24"/>
          <w:lang w:val="ru-RU"/>
        </w:rPr>
        <w:t>2020 году</w:t>
      </w:r>
    </w:p>
    <w:p w:rsidR="00870200" w:rsidRPr="003E496D" w:rsidRDefault="00870200" w:rsidP="00870200">
      <w:pPr>
        <w:spacing w:before="120" w:after="120" w:line="320" w:lineRule="atLeast"/>
        <w:ind w:right="2041"/>
        <w:jc w:val="both"/>
        <w:rPr>
          <w:i/>
          <w:sz w:val="24"/>
          <w:szCs w:val="24"/>
          <w:lang w:val="ru-RU"/>
        </w:rPr>
      </w:pPr>
      <w:r w:rsidRPr="003E496D">
        <w:rPr>
          <w:i/>
          <w:sz w:val="24"/>
          <w:szCs w:val="24"/>
          <w:lang w:val="ru-RU"/>
        </w:rPr>
        <w:t>•</w:t>
      </w:r>
      <w:r w:rsidRPr="003E496D">
        <w:rPr>
          <w:i/>
          <w:sz w:val="24"/>
          <w:szCs w:val="24"/>
          <w:lang w:val="ru-RU"/>
        </w:rPr>
        <w:tab/>
        <w:t>MAN сохранил 3-е место среди европейских брендов в</w:t>
      </w:r>
      <w:r>
        <w:rPr>
          <w:i/>
          <w:sz w:val="24"/>
          <w:szCs w:val="24"/>
          <w:lang w:val="ru-RU"/>
        </w:rPr>
        <w:t> </w:t>
      </w:r>
      <w:r w:rsidRPr="003E496D">
        <w:rPr>
          <w:i/>
          <w:sz w:val="24"/>
          <w:szCs w:val="24"/>
          <w:lang w:val="ru-RU"/>
        </w:rPr>
        <w:t>сегменте грузовой техники с долей рынка 19</w:t>
      </w:r>
      <w:r>
        <w:rPr>
          <w:i/>
          <w:sz w:val="24"/>
          <w:szCs w:val="24"/>
          <w:lang w:val="ru-RU"/>
        </w:rPr>
        <w:t> </w:t>
      </w:r>
      <w:r w:rsidRPr="003E496D">
        <w:rPr>
          <w:i/>
          <w:sz w:val="24"/>
          <w:szCs w:val="24"/>
          <w:lang w:val="ru-RU"/>
        </w:rPr>
        <w:t>%</w:t>
      </w:r>
    </w:p>
    <w:p w:rsidR="00870200" w:rsidRPr="003E496D" w:rsidRDefault="00870200" w:rsidP="00870200">
      <w:pPr>
        <w:spacing w:before="120" w:after="120" w:line="320" w:lineRule="atLeast"/>
        <w:ind w:right="2041"/>
        <w:jc w:val="both"/>
        <w:rPr>
          <w:i/>
          <w:sz w:val="24"/>
          <w:szCs w:val="24"/>
          <w:lang w:val="ru-RU"/>
        </w:rPr>
      </w:pPr>
      <w:r w:rsidRPr="003E496D">
        <w:rPr>
          <w:i/>
          <w:sz w:val="24"/>
          <w:szCs w:val="24"/>
          <w:lang w:val="ru-RU"/>
        </w:rPr>
        <w:t>•</w:t>
      </w:r>
      <w:r w:rsidRPr="003E496D">
        <w:rPr>
          <w:i/>
          <w:sz w:val="24"/>
          <w:szCs w:val="24"/>
          <w:lang w:val="ru-RU"/>
        </w:rPr>
        <w:tab/>
      </w:r>
      <w:proofErr w:type="gramStart"/>
      <w:r w:rsidRPr="003E496D">
        <w:rPr>
          <w:i/>
          <w:sz w:val="24"/>
          <w:szCs w:val="24"/>
          <w:lang w:val="ru-RU"/>
        </w:rPr>
        <w:t>В</w:t>
      </w:r>
      <w:proofErr w:type="gramEnd"/>
      <w:r w:rsidRPr="003E496D">
        <w:rPr>
          <w:i/>
          <w:sz w:val="24"/>
          <w:szCs w:val="24"/>
          <w:lang w:val="ru-RU"/>
        </w:rPr>
        <w:t xml:space="preserve"> сегменте автобусов массой свыше 8 тонн бренды MAN и </w:t>
      </w:r>
      <w:proofErr w:type="spellStart"/>
      <w:r w:rsidRPr="003E496D">
        <w:rPr>
          <w:i/>
          <w:sz w:val="24"/>
          <w:szCs w:val="24"/>
          <w:lang w:val="ru-RU"/>
        </w:rPr>
        <w:t>Neoplan</w:t>
      </w:r>
      <w:proofErr w:type="spellEnd"/>
      <w:r w:rsidRPr="003E496D">
        <w:rPr>
          <w:i/>
          <w:sz w:val="24"/>
          <w:szCs w:val="24"/>
          <w:lang w:val="ru-RU"/>
        </w:rPr>
        <w:t xml:space="preserve"> удерживают уверенное лидерство среди европейских производителей, увеличив свою долю рынка до 75,3</w:t>
      </w:r>
      <w:r>
        <w:rPr>
          <w:i/>
          <w:sz w:val="24"/>
          <w:szCs w:val="24"/>
          <w:lang w:val="ru-RU"/>
        </w:rPr>
        <w:t> </w:t>
      </w:r>
      <w:r w:rsidRPr="003E496D">
        <w:rPr>
          <w:i/>
          <w:sz w:val="24"/>
          <w:szCs w:val="24"/>
          <w:lang w:val="ru-RU"/>
        </w:rPr>
        <w:t>%</w:t>
      </w:r>
    </w:p>
    <w:p w:rsidR="00870200" w:rsidRPr="00381B46" w:rsidRDefault="00870200" w:rsidP="00870200">
      <w:pPr>
        <w:spacing w:before="120" w:after="120" w:line="320" w:lineRule="atLeast"/>
        <w:ind w:right="2041"/>
        <w:jc w:val="both"/>
        <w:rPr>
          <w:i/>
          <w:sz w:val="24"/>
          <w:szCs w:val="24"/>
          <w:lang w:val="ru-RU"/>
        </w:rPr>
      </w:pPr>
      <w:r w:rsidRPr="003E496D">
        <w:rPr>
          <w:i/>
          <w:sz w:val="24"/>
          <w:szCs w:val="24"/>
          <w:lang w:val="ru-RU"/>
        </w:rPr>
        <w:t>•</w:t>
      </w:r>
      <w:r w:rsidRPr="003E496D">
        <w:rPr>
          <w:i/>
          <w:sz w:val="24"/>
          <w:szCs w:val="24"/>
          <w:lang w:val="ru-RU"/>
        </w:rPr>
        <w:tab/>
        <w:t>MAN TGS второй год подряд</w:t>
      </w:r>
      <w:r>
        <w:rPr>
          <w:i/>
          <w:sz w:val="24"/>
          <w:szCs w:val="24"/>
          <w:lang w:val="ru-RU"/>
        </w:rPr>
        <w:t xml:space="preserve"> </w:t>
      </w:r>
      <w:r w:rsidRPr="00381B46">
        <w:rPr>
          <w:i/>
          <w:sz w:val="24"/>
          <w:szCs w:val="24"/>
          <w:lang w:val="ru-RU"/>
        </w:rPr>
        <w:t>признан лучшим самосвалом года в России, MAN TGX удостоен премии «Грузовик года» в</w:t>
      </w:r>
      <w:r>
        <w:rPr>
          <w:i/>
          <w:sz w:val="24"/>
          <w:szCs w:val="24"/>
          <w:lang w:val="ru-RU"/>
        </w:rPr>
        <w:t> </w:t>
      </w:r>
      <w:r w:rsidRPr="00381B46">
        <w:rPr>
          <w:i/>
          <w:sz w:val="24"/>
          <w:szCs w:val="24"/>
          <w:lang w:val="ru-RU"/>
        </w:rPr>
        <w:t>номинации «Перспектива»</w:t>
      </w:r>
    </w:p>
    <w:p w:rsidR="00870200" w:rsidRDefault="00870200" w:rsidP="00870200">
      <w:pPr>
        <w:spacing w:before="120" w:after="120" w:line="320" w:lineRule="atLeast"/>
        <w:ind w:right="2041"/>
        <w:jc w:val="both"/>
        <w:rPr>
          <w:i/>
          <w:sz w:val="24"/>
          <w:szCs w:val="24"/>
          <w:lang w:val="ru-RU"/>
        </w:rPr>
      </w:pPr>
      <w:r w:rsidRPr="00381B46">
        <w:rPr>
          <w:i/>
          <w:sz w:val="24"/>
          <w:szCs w:val="24"/>
          <w:lang w:val="ru-RU"/>
        </w:rPr>
        <w:t>•</w:t>
      </w:r>
      <w:r w:rsidRPr="00381B46">
        <w:rPr>
          <w:i/>
          <w:sz w:val="24"/>
          <w:szCs w:val="24"/>
          <w:lang w:val="ru-RU"/>
        </w:rPr>
        <w:tab/>
        <w:t xml:space="preserve">Самосвал MAN TGS и </w:t>
      </w:r>
      <w:proofErr w:type="spellStart"/>
      <w:r w:rsidRPr="00381B46">
        <w:rPr>
          <w:i/>
          <w:sz w:val="24"/>
          <w:szCs w:val="24"/>
          <w:lang w:val="ru-RU"/>
        </w:rPr>
        <w:t>телематическая</w:t>
      </w:r>
      <w:proofErr w:type="spellEnd"/>
      <w:r w:rsidRPr="00381B46">
        <w:rPr>
          <w:i/>
          <w:sz w:val="24"/>
          <w:szCs w:val="24"/>
          <w:lang w:val="ru-RU"/>
        </w:rPr>
        <w:t xml:space="preserve"> платформа MAN</w:t>
      </w:r>
      <w:r>
        <w:rPr>
          <w:i/>
          <w:sz w:val="24"/>
          <w:szCs w:val="24"/>
          <w:lang w:val="ru-RU"/>
        </w:rPr>
        <w:t> </w:t>
      </w:r>
      <w:proofErr w:type="spellStart"/>
      <w:r w:rsidRPr="00381B46">
        <w:rPr>
          <w:i/>
          <w:sz w:val="24"/>
          <w:szCs w:val="24"/>
          <w:lang w:val="ru-RU"/>
        </w:rPr>
        <w:t>Pride</w:t>
      </w:r>
      <w:proofErr w:type="spellEnd"/>
      <w:r w:rsidRPr="00381B46">
        <w:rPr>
          <w:i/>
          <w:sz w:val="24"/>
          <w:szCs w:val="24"/>
          <w:lang w:val="ru-RU"/>
        </w:rPr>
        <w:t xml:space="preserve"> стали лауреатами первой категории премии EWA</w:t>
      </w:r>
      <w:r>
        <w:rPr>
          <w:i/>
          <w:sz w:val="24"/>
          <w:szCs w:val="24"/>
          <w:lang w:val="ru-RU"/>
        </w:rPr>
        <w:t> </w:t>
      </w:r>
      <w:proofErr w:type="spellStart"/>
      <w:r w:rsidRPr="00381B46">
        <w:rPr>
          <w:i/>
          <w:sz w:val="24"/>
          <w:szCs w:val="24"/>
          <w:lang w:val="ru-RU"/>
        </w:rPr>
        <w:t>Awards</w:t>
      </w:r>
      <w:proofErr w:type="spellEnd"/>
    </w:p>
    <w:p w:rsidR="00870200" w:rsidRPr="00381B46" w:rsidRDefault="00870200" w:rsidP="00870200">
      <w:pPr>
        <w:spacing w:before="120" w:after="120" w:line="320" w:lineRule="atLeast"/>
        <w:ind w:right="2041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•</w:t>
      </w:r>
      <w:r>
        <w:rPr>
          <w:i/>
          <w:sz w:val="24"/>
          <w:szCs w:val="24"/>
          <w:lang w:val="ru-RU"/>
        </w:rPr>
        <w:tab/>
      </w:r>
      <w:r w:rsidRPr="003E496D">
        <w:rPr>
          <w:i/>
          <w:sz w:val="24"/>
          <w:szCs w:val="24"/>
          <w:lang w:val="ru-RU"/>
        </w:rPr>
        <w:t xml:space="preserve">Новый MAN TGX получил международную премию </w:t>
      </w:r>
      <w:r>
        <w:rPr>
          <w:i/>
          <w:sz w:val="24"/>
          <w:szCs w:val="24"/>
          <w:lang w:val="ru-RU"/>
        </w:rPr>
        <w:t>«Грузовой автомобиль 2021 года»</w:t>
      </w:r>
    </w:p>
    <w:p w:rsidR="00870200" w:rsidRDefault="00870200" w:rsidP="00870200">
      <w:pPr>
        <w:spacing w:before="120" w:after="120" w:line="320" w:lineRule="atLeast"/>
        <w:ind w:right="2041"/>
        <w:jc w:val="both"/>
        <w:rPr>
          <w:i/>
          <w:sz w:val="24"/>
          <w:szCs w:val="24"/>
          <w:lang w:val="ru-RU"/>
        </w:rPr>
      </w:pPr>
      <w:r w:rsidRPr="00381B46">
        <w:rPr>
          <w:i/>
          <w:sz w:val="24"/>
          <w:szCs w:val="24"/>
          <w:lang w:val="ru-RU"/>
        </w:rPr>
        <w:t>•</w:t>
      </w:r>
      <w:r w:rsidRPr="00381B46">
        <w:rPr>
          <w:i/>
          <w:sz w:val="24"/>
          <w:szCs w:val="24"/>
          <w:lang w:val="ru-RU"/>
        </w:rPr>
        <w:tab/>
      </w:r>
      <w:r>
        <w:rPr>
          <w:i/>
          <w:sz w:val="24"/>
          <w:szCs w:val="24"/>
          <w:lang w:val="ru-RU"/>
        </w:rPr>
        <w:t xml:space="preserve">Рост подключений </w:t>
      </w:r>
      <w:proofErr w:type="spellStart"/>
      <w:r>
        <w:rPr>
          <w:i/>
          <w:sz w:val="24"/>
          <w:szCs w:val="24"/>
          <w:lang w:val="ru-RU"/>
        </w:rPr>
        <w:t>телематической</w:t>
      </w:r>
      <w:proofErr w:type="spellEnd"/>
      <w:r>
        <w:rPr>
          <w:i/>
          <w:sz w:val="24"/>
          <w:szCs w:val="24"/>
          <w:lang w:val="ru-RU"/>
        </w:rPr>
        <w:t xml:space="preserve"> системы </w:t>
      </w:r>
      <w:r>
        <w:rPr>
          <w:i/>
          <w:sz w:val="24"/>
          <w:szCs w:val="24"/>
          <w:lang w:val="en-US"/>
        </w:rPr>
        <w:t>MAN</w:t>
      </w:r>
      <w:r w:rsidRPr="002053DB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en-US"/>
        </w:rPr>
        <w:t>Pride</w:t>
      </w:r>
      <w:r w:rsidRPr="002053DB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за год составил 43 %</w:t>
      </w:r>
    </w:p>
    <w:p w:rsidR="00870200" w:rsidRDefault="00870200" w:rsidP="00870200">
      <w:pPr>
        <w:spacing w:before="120" w:after="120" w:line="320" w:lineRule="atLeast"/>
        <w:ind w:right="2041"/>
        <w:jc w:val="both"/>
        <w:rPr>
          <w:i/>
          <w:sz w:val="24"/>
          <w:szCs w:val="24"/>
          <w:lang w:val="ru-RU"/>
        </w:rPr>
      </w:pPr>
      <w:r w:rsidRPr="00381B46">
        <w:rPr>
          <w:i/>
          <w:sz w:val="24"/>
          <w:szCs w:val="24"/>
          <w:lang w:val="ru-RU"/>
        </w:rPr>
        <w:t>•</w:t>
      </w:r>
      <w:r>
        <w:rPr>
          <w:i/>
          <w:sz w:val="24"/>
          <w:szCs w:val="24"/>
          <w:lang w:val="ru-RU"/>
        </w:rPr>
        <w:tab/>
      </w:r>
      <w:r w:rsidRPr="00381B46">
        <w:rPr>
          <w:i/>
          <w:sz w:val="24"/>
          <w:szCs w:val="24"/>
          <w:lang w:val="ru-RU"/>
        </w:rPr>
        <w:t>Дилерская сеть MAN в России за год пополнилась пятью новыми центрами</w:t>
      </w:r>
    </w:p>
    <w:p w:rsidR="00870200" w:rsidRDefault="00870200" w:rsidP="00870200">
      <w:pPr>
        <w:spacing w:before="120" w:after="120" w:line="320" w:lineRule="atLeast"/>
        <w:ind w:right="2041"/>
        <w:jc w:val="both"/>
        <w:rPr>
          <w:i/>
          <w:sz w:val="24"/>
          <w:szCs w:val="24"/>
          <w:lang w:val="ru-RU"/>
        </w:rPr>
      </w:pPr>
      <w:r w:rsidRPr="00381B46">
        <w:rPr>
          <w:i/>
          <w:sz w:val="24"/>
          <w:szCs w:val="24"/>
          <w:lang w:val="ru-RU"/>
        </w:rPr>
        <w:t>•</w:t>
      </w:r>
      <w:r w:rsidRPr="00381B46">
        <w:rPr>
          <w:i/>
          <w:sz w:val="24"/>
          <w:szCs w:val="24"/>
          <w:lang w:val="ru-RU"/>
        </w:rPr>
        <w:tab/>
        <w:t xml:space="preserve">Компания приняла участие в ряде социальных проектов, </w:t>
      </w:r>
      <w:r w:rsidRPr="003E496D">
        <w:rPr>
          <w:i/>
          <w:sz w:val="24"/>
          <w:szCs w:val="24"/>
          <w:lang w:val="ru-RU"/>
        </w:rPr>
        <w:t>направленных на помощь в период пандемии Covid-19</w:t>
      </w:r>
    </w:p>
    <w:p w:rsidR="00870200" w:rsidRDefault="00870200" w:rsidP="00870200">
      <w:pPr>
        <w:spacing w:before="120" w:after="120" w:line="320" w:lineRule="atLeast"/>
        <w:ind w:right="2041"/>
        <w:jc w:val="both"/>
        <w:rPr>
          <w:lang w:val="ru-RU"/>
        </w:rPr>
      </w:pPr>
    </w:p>
    <w:p w:rsidR="00870200" w:rsidRPr="00381B46" w:rsidRDefault="00870200" w:rsidP="00870200">
      <w:pPr>
        <w:spacing w:before="120" w:after="120" w:line="320" w:lineRule="atLeast"/>
        <w:ind w:right="2041"/>
        <w:jc w:val="both"/>
        <w:rPr>
          <w:lang w:val="ru-RU"/>
        </w:rPr>
      </w:pPr>
      <w:r>
        <w:rPr>
          <w:lang w:val="ru-RU"/>
        </w:rPr>
        <w:t>Первого</w:t>
      </w:r>
      <w:r w:rsidRPr="00381B46">
        <w:rPr>
          <w:lang w:val="ru-RU"/>
        </w:rPr>
        <w:t xml:space="preserve"> марта 2021 года МАН Трак энд Бас РУС провела в Москве традиционную ежегодную отчетную пресс-конференцию, на которой были обнародованы итоги работы компании в 2020 году и представлены основные направления дальнейшего развития. В</w:t>
      </w:r>
      <w:r>
        <w:rPr>
          <w:lang w:val="ru-RU"/>
        </w:rPr>
        <w:t> </w:t>
      </w:r>
      <w:r w:rsidRPr="00381B46">
        <w:rPr>
          <w:lang w:val="ru-RU"/>
        </w:rPr>
        <w:t xml:space="preserve">качестве спикеров на пресс-конференции выступили генеральный директор ООО «МАН Трак энд Бас РУС» Ян </w:t>
      </w:r>
      <w:proofErr w:type="spellStart"/>
      <w:r w:rsidRPr="00381B46">
        <w:rPr>
          <w:lang w:val="ru-RU"/>
        </w:rPr>
        <w:t>Айхингер</w:t>
      </w:r>
      <w:proofErr w:type="spellEnd"/>
      <w:r w:rsidRPr="00381B46">
        <w:rPr>
          <w:lang w:val="ru-RU"/>
        </w:rPr>
        <w:t xml:space="preserve">, коммерческий директор компании Павел </w:t>
      </w:r>
      <w:proofErr w:type="spellStart"/>
      <w:r w:rsidRPr="00381B46">
        <w:rPr>
          <w:lang w:val="ru-RU"/>
        </w:rPr>
        <w:t>Селев</w:t>
      </w:r>
      <w:proofErr w:type="spellEnd"/>
      <w:r w:rsidRPr="00381B46">
        <w:rPr>
          <w:lang w:val="ru-RU"/>
        </w:rPr>
        <w:t>, директор департамента послепродажного обслуживания Кирилл Агеев.</w:t>
      </w:r>
    </w:p>
    <w:p w:rsidR="00870200" w:rsidRDefault="00870200" w:rsidP="00870200">
      <w:pPr>
        <w:spacing w:before="120" w:after="120" w:line="320" w:lineRule="atLeast"/>
        <w:ind w:right="2041"/>
        <w:jc w:val="both"/>
        <w:rPr>
          <w:lang w:val="ru-RU"/>
        </w:rPr>
      </w:pPr>
      <w:r w:rsidRPr="00836F79">
        <w:rPr>
          <w:i/>
          <w:lang w:val="ru-RU"/>
        </w:rPr>
        <w:lastRenderedPageBreak/>
        <w:t>«Безу</w:t>
      </w:r>
      <w:r>
        <w:rPr>
          <w:i/>
          <w:lang w:val="ru-RU"/>
        </w:rPr>
        <w:t>словно, 2020 год был непростым, но н</w:t>
      </w:r>
      <w:r w:rsidRPr="00836F79">
        <w:rPr>
          <w:i/>
          <w:lang w:val="ru-RU"/>
        </w:rPr>
        <w:t xml:space="preserve">есмотря на это компании </w:t>
      </w:r>
      <w:r>
        <w:rPr>
          <w:i/>
          <w:lang w:val="ru-RU"/>
        </w:rPr>
        <w:t>«</w:t>
      </w:r>
      <w:r w:rsidRPr="00836F79">
        <w:rPr>
          <w:i/>
          <w:lang w:val="ru-RU"/>
        </w:rPr>
        <w:t>МАН Трак энд Бас РУС</w:t>
      </w:r>
      <w:r>
        <w:rPr>
          <w:i/>
          <w:lang w:val="ru-RU"/>
        </w:rPr>
        <w:t>»</w:t>
      </w:r>
      <w:r w:rsidRPr="00836F79">
        <w:rPr>
          <w:i/>
          <w:lang w:val="ru-RU"/>
        </w:rPr>
        <w:t xml:space="preserve"> удалось не только сохранить, но и укрепить свои позиции на российском рынке. </w:t>
      </w:r>
      <w:r>
        <w:rPr>
          <w:i/>
          <w:lang w:val="ru-RU"/>
        </w:rPr>
        <w:t>Таких</w:t>
      </w:r>
      <w:r w:rsidRPr="00836F79">
        <w:rPr>
          <w:i/>
          <w:lang w:val="ru-RU"/>
        </w:rPr>
        <w:t xml:space="preserve"> успехов мы смогли достичь в первую очередь за счет того, что сохраняли верность главному принципу — фокусироваться на результате. Рассматривая период трудностей как время для новых возможностей, мы вкладывали дополнительные усилия в развитие современных технологических решений и значимых социальных проектов, уделяли особое внимание безопасности наших сотрудников, партнеров и клиентов, проявляли заботу об окружающей среде. Именно эти устойчивые и</w:t>
      </w:r>
      <w:r>
        <w:rPr>
          <w:i/>
          <w:lang w:val="ru-RU"/>
        </w:rPr>
        <w:t> </w:t>
      </w:r>
      <w:r w:rsidRPr="00836F79">
        <w:rPr>
          <w:i/>
          <w:lang w:val="ru-RU"/>
        </w:rPr>
        <w:t>ответственные подходы позволили нашей компании достойно пройти через непростой период и проложить путь к новым достижениям»</w:t>
      </w:r>
      <w:r>
        <w:rPr>
          <w:i/>
          <w:lang w:val="ru-RU"/>
        </w:rPr>
        <w:t>, —</w:t>
      </w:r>
      <w:r w:rsidRPr="00836F79">
        <w:rPr>
          <w:lang w:val="ru-RU"/>
        </w:rPr>
        <w:t xml:space="preserve"> </w:t>
      </w:r>
      <w:r>
        <w:rPr>
          <w:lang w:val="ru-RU"/>
        </w:rPr>
        <w:t xml:space="preserve">комментирует </w:t>
      </w:r>
      <w:r w:rsidRPr="00381B46">
        <w:rPr>
          <w:lang w:val="ru-RU"/>
        </w:rPr>
        <w:t xml:space="preserve">Ян </w:t>
      </w:r>
      <w:proofErr w:type="spellStart"/>
      <w:r w:rsidRPr="00381B46">
        <w:rPr>
          <w:lang w:val="ru-RU"/>
        </w:rPr>
        <w:t>Айхингер</w:t>
      </w:r>
      <w:proofErr w:type="spellEnd"/>
      <w:r>
        <w:rPr>
          <w:i/>
          <w:lang w:val="ru-RU"/>
        </w:rPr>
        <w:t xml:space="preserve"> </w:t>
      </w:r>
      <w:r w:rsidRPr="00381B46">
        <w:rPr>
          <w:lang w:val="ru-RU"/>
        </w:rPr>
        <w:t>генеральный дире</w:t>
      </w:r>
      <w:r>
        <w:rPr>
          <w:lang w:val="ru-RU"/>
        </w:rPr>
        <w:t>ктор ООО «МАН Трак энд Бас РУС».</w:t>
      </w:r>
    </w:p>
    <w:p w:rsidR="00870200" w:rsidRPr="00FD637F" w:rsidRDefault="00870200" w:rsidP="00870200">
      <w:pPr>
        <w:spacing w:before="120" w:after="120" w:line="320" w:lineRule="atLeast"/>
        <w:ind w:right="2041"/>
        <w:jc w:val="both"/>
        <w:rPr>
          <w:b/>
          <w:lang w:val="ru-RU"/>
        </w:rPr>
      </w:pPr>
    </w:p>
    <w:p w:rsidR="00870200" w:rsidRPr="00381B46" w:rsidRDefault="00870200" w:rsidP="00870200">
      <w:pPr>
        <w:spacing w:before="120" w:after="120" w:line="320" w:lineRule="atLeast"/>
        <w:ind w:right="2041"/>
        <w:jc w:val="both"/>
        <w:rPr>
          <w:b/>
          <w:lang w:val="ru-RU"/>
        </w:rPr>
      </w:pPr>
      <w:r w:rsidRPr="00381B46">
        <w:rPr>
          <w:b/>
          <w:lang w:val="ru-RU"/>
        </w:rPr>
        <w:t>MAN на рынке грузовых автомобилей и спецтехники</w:t>
      </w:r>
    </w:p>
    <w:p w:rsidR="00870200" w:rsidRPr="00381B46" w:rsidRDefault="00870200" w:rsidP="00870200">
      <w:pPr>
        <w:spacing w:before="120" w:after="120" w:line="320" w:lineRule="atLeast"/>
        <w:ind w:right="2041"/>
        <w:jc w:val="both"/>
        <w:rPr>
          <w:lang w:val="ru-RU"/>
        </w:rPr>
      </w:pPr>
      <w:r>
        <w:rPr>
          <w:lang w:val="ru-RU"/>
        </w:rPr>
        <w:t>Компания MAN уверенно сохранила</w:t>
      </w:r>
      <w:r w:rsidRPr="00381B46">
        <w:rPr>
          <w:lang w:val="ru-RU"/>
        </w:rPr>
        <w:t xml:space="preserve"> третью позицию среди европейских брендов на российском рынке (Е7)</w:t>
      </w:r>
      <w:r>
        <w:rPr>
          <w:lang w:val="ru-RU"/>
        </w:rPr>
        <w:t xml:space="preserve"> коммерческой техники:</w:t>
      </w:r>
      <w:r w:rsidRPr="00381B46">
        <w:rPr>
          <w:lang w:val="ru-RU"/>
        </w:rPr>
        <w:t xml:space="preserve"> такой результат компани</w:t>
      </w:r>
      <w:r>
        <w:rPr>
          <w:lang w:val="ru-RU"/>
        </w:rPr>
        <w:t>я</w:t>
      </w:r>
      <w:r w:rsidRPr="00381B46">
        <w:rPr>
          <w:lang w:val="ru-RU"/>
        </w:rPr>
        <w:t xml:space="preserve"> демонстрир</w:t>
      </w:r>
      <w:r>
        <w:rPr>
          <w:lang w:val="ru-RU"/>
        </w:rPr>
        <w:t>ует</w:t>
      </w:r>
      <w:r w:rsidRPr="00381B46">
        <w:rPr>
          <w:lang w:val="ru-RU"/>
        </w:rPr>
        <w:t xml:space="preserve"> уже третий год подряд. Среди производителей Е7 рыночная доля MAN составила 19</w:t>
      </w:r>
      <w:r>
        <w:rPr>
          <w:lang w:val="ru-RU"/>
        </w:rPr>
        <w:t> </w:t>
      </w:r>
      <w:r w:rsidRPr="00381B46">
        <w:rPr>
          <w:lang w:val="ru-RU"/>
        </w:rPr>
        <w:t>%.</w:t>
      </w:r>
    </w:p>
    <w:p w:rsidR="00870200" w:rsidRPr="00381B46" w:rsidRDefault="00870200" w:rsidP="00870200">
      <w:pPr>
        <w:spacing w:before="120" w:after="120" w:line="320" w:lineRule="atLeast"/>
        <w:ind w:right="2041"/>
        <w:jc w:val="both"/>
        <w:rPr>
          <w:lang w:val="ru-RU"/>
        </w:rPr>
      </w:pPr>
      <w:r w:rsidRPr="00381B46">
        <w:rPr>
          <w:lang w:val="ru-RU"/>
        </w:rPr>
        <w:t xml:space="preserve">При этом по ряду направлений, в частности в сегментах самосвальной и </w:t>
      </w:r>
      <w:proofErr w:type="spellStart"/>
      <w:r w:rsidRPr="00381B46">
        <w:rPr>
          <w:lang w:val="ru-RU"/>
        </w:rPr>
        <w:t>мусоровозной</w:t>
      </w:r>
      <w:proofErr w:type="spellEnd"/>
      <w:r w:rsidRPr="00381B46">
        <w:rPr>
          <w:lang w:val="ru-RU"/>
        </w:rPr>
        <w:t xml:space="preserve"> техники</w:t>
      </w:r>
      <w:r>
        <w:rPr>
          <w:lang w:val="ru-RU"/>
        </w:rPr>
        <w:t>,</w:t>
      </w:r>
      <w:r w:rsidRPr="00381B46">
        <w:rPr>
          <w:lang w:val="ru-RU"/>
        </w:rPr>
        <w:t xml:space="preserve"> MAN сохраняет позиции лидера. Также бренд занял по итогам года первое место по объему продаж </w:t>
      </w:r>
      <w:r>
        <w:rPr>
          <w:lang w:val="ru-RU"/>
        </w:rPr>
        <w:t>автомобилей на </w:t>
      </w:r>
      <w:r w:rsidRPr="00381B46">
        <w:rPr>
          <w:lang w:val="ru-RU"/>
        </w:rPr>
        <w:t>шасси 6х6</w:t>
      </w:r>
      <w:r>
        <w:rPr>
          <w:lang w:val="ru-RU"/>
        </w:rPr>
        <w:t>:</w:t>
      </w:r>
      <w:r w:rsidRPr="00381B46">
        <w:rPr>
          <w:lang w:val="ru-RU"/>
        </w:rPr>
        <w:t xml:space="preserve"> на продукцию MAN здесь пришлось 27,3</w:t>
      </w:r>
      <w:r>
        <w:rPr>
          <w:lang w:val="ru-RU"/>
        </w:rPr>
        <w:t> </w:t>
      </w:r>
      <w:r w:rsidRPr="00381B46">
        <w:rPr>
          <w:lang w:val="ru-RU"/>
        </w:rPr>
        <w:t xml:space="preserve">% всего российского рынка </w:t>
      </w:r>
      <w:r>
        <w:rPr>
          <w:lang w:val="ru-RU"/>
        </w:rPr>
        <w:t>—</w:t>
      </w:r>
      <w:r w:rsidRPr="00381B46">
        <w:rPr>
          <w:lang w:val="ru-RU"/>
        </w:rPr>
        <w:t xml:space="preserve"> на 0,6</w:t>
      </w:r>
      <w:r>
        <w:rPr>
          <w:lang w:val="ru-RU"/>
        </w:rPr>
        <w:t> </w:t>
      </w:r>
      <w:r w:rsidRPr="00381B46">
        <w:rPr>
          <w:lang w:val="ru-RU"/>
        </w:rPr>
        <w:t>% больше, чем годом ранее. По</w:t>
      </w:r>
      <w:r>
        <w:rPr>
          <w:lang w:val="ru-RU"/>
        </w:rPr>
        <w:t> </w:t>
      </w:r>
      <w:r w:rsidRPr="00381B46">
        <w:rPr>
          <w:lang w:val="ru-RU"/>
        </w:rPr>
        <w:t>направлению шасси для строительной техники MAN также удерживает ведущую позицию с долей рынка 25,1</w:t>
      </w:r>
      <w:r>
        <w:rPr>
          <w:lang w:val="ru-RU"/>
        </w:rPr>
        <w:t> </w:t>
      </w:r>
      <w:r w:rsidRPr="00381B46">
        <w:rPr>
          <w:lang w:val="ru-RU"/>
        </w:rPr>
        <w:t>%. В сегменте тягачей бренд показал по итогам года третий результат среди брендов Е7, с долей 17,0</w:t>
      </w:r>
      <w:r>
        <w:rPr>
          <w:lang w:val="ru-RU"/>
        </w:rPr>
        <w:t> </w:t>
      </w:r>
      <w:r w:rsidRPr="00381B46">
        <w:rPr>
          <w:lang w:val="ru-RU"/>
        </w:rPr>
        <w:t xml:space="preserve">%. В сегменте «Другие шасси» MAN удалось подняться со второго места в 2019 году на первое, даже несмотря на некоторое снижение доли рынка среди брендов Е7 </w:t>
      </w:r>
      <w:r>
        <w:rPr>
          <w:lang w:val="ru-RU"/>
        </w:rPr>
        <w:t>—</w:t>
      </w:r>
      <w:r w:rsidRPr="00167E89">
        <w:rPr>
          <w:lang w:val="ru-RU"/>
        </w:rPr>
        <w:t xml:space="preserve"> до 20,5</w:t>
      </w:r>
      <w:r>
        <w:rPr>
          <w:lang w:val="ru-RU"/>
        </w:rPr>
        <w:t> </w:t>
      </w:r>
      <w:r w:rsidRPr="00167E89">
        <w:rPr>
          <w:lang w:val="ru-RU"/>
        </w:rPr>
        <w:t xml:space="preserve">% </w:t>
      </w:r>
      <w:r w:rsidRPr="004068E6">
        <w:rPr>
          <w:lang w:val="ru-RU"/>
        </w:rPr>
        <w:t>по сравнению</w:t>
      </w:r>
      <w:r w:rsidRPr="00167E89">
        <w:rPr>
          <w:lang w:val="ru-RU"/>
        </w:rPr>
        <w:t xml:space="preserve"> </w:t>
      </w:r>
      <w:r w:rsidRPr="004068E6">
        <w:rPr>
          <w:lang w:val="ru-RU"/>
        </w:rPr>
        <w:t>с</w:t>
      </w:r>
      <w:r>
        <w:rPr>
          <w:lang w:val="ru-RU"/>
        </w:rPr>
        <w:t> </w:t>
      </w:r>
      <w:r w:rsidRPr="00167E89">
        <w:rPr>
          <w:lang w:val="ru-RU"/>
        </w:rPr>
        <w:t>21,4</w:t>
      </w:r>
      <w:r w:rsidRPr="004068E6">
        <w:rPr>
          <w:lang w:val="ru-RU"/>
        </w:rPr>
        <w:t> </w:t>
      </w:r>
      <w:r w:rsidRPr="00167E89">
        <w:rPr>
          <w:lang w:val="ru-RU"/>
        </w:rPr>
        <w:t>%</w:t>
      </w:r>
      <w:r w:rsidRPr="004068E6">
        <w:rPr>
          <w:lang w:val="ru-RU"/>
        </w:rPr>
        <w:t xml:space="preserve"> в 2019 г</w:t>
      </w:r>
      <w:r w:rsidRPr="00167E89">
        <w:rPr>
          <w:lang w:val="ru-RU"/>
        </w:rPr>
        <w:t>.</w:t>
      </w:r>
    </w:p>
    <w:p w:rsidR="00870200" w:rsidRPr="00381B46" w:rsidRDefault="00870200" w:rsidP="00870200">
      <w:pPr>
        <w:spacing w:before="120" w:after="120" w:line="320" w:lineRule="atLeast"/>
        <w:ind w:right="2041"/>
        <w:jc w:val="both"/>
        <w:rPr>
          <w:lang w:val="ru-RU"/>
        </w:rPr>
      </w:pPr>
      <w:r>
        <w:rPr>
          <w:lang w:val="en-US"/>
        </w:rPr>
        <w:t>MAN</w:t>
      </w:r>
      <w:r>
        <w:rPr>
          <w:lang w:val="ru-RU"/>
        </w:rPr>
        <w:t xml:space="preserve"> демонстрирует стабильность присутствия во всех регионах России. </w:t>
      </w:r>
      <w:r w:rsidRPr="00381B46">
        <w:rPr>
          <w:lang w:val="ru-RU"/>
        </w:rPr>
        <w:t>Наиболее успешными регионами для MAN в 2020 году стали Уральский</w:t>
      </w:r>
      <w:r>
        <w:rPr>
          <w:lang w:val="ru-RU"/>
        </w:rPr>
        <w:t>,</w:t>
      </w:r>
      <w:r w:rsidRPr="00381B46">
        <w:rPr>
          <w:lang w:val="ru-RU"/>
        </w:rPr>
        <w:t xml:space="preserve"> Южный</w:t>
      </w:r>
      <w:r>
        <w:rPr>
          <w:lang w:val="ru-RU"/>
        </w:rPr>
        <w:t xml:space="preserve"> и</w:t>
      </w:r>
      <w:r w:rsidRPr="00381B46">
        <w:rPr>
          <w:lang w:val="ru-RU"/>
        </w:rPr>
        <w:t xml:space="preserve"> Северо</w:t>
      </w:r>
      <w:r>
        <w:rPr>
          <w:lang w:val="ru-RU"/>
        </w:rPr>
        <w:t>-К</w:t>
      </w:r>
      <w:r w:rsidRPr="00381B46">
        <w:rPr>
          <w:lang w:val="ru-RU"/>
        </w:rPr>
        <w:t xml:space="preserve">авказский </w:t>
      </w:r>
      <w:r>
        <w:rPr>
          <w:lang w:val="ru-RU"/>
        </w:rPr>
        <w:t>ф</w:t>
      </w:r>
      <w:r w:rsidRPr="00381B46">
        <w:rPr>
          <w:lang w:val="ru-RU"/>
        </w:rPr>
        <w:t xml:space="preserve">едеральные округа </w:t>
      </w:r>
      <w:r>
        <w:rPr>
          <w:lang w:val="ru-RU"/>
        </w:rPr>
        <w:t>—</w:t>
      </w:r>
      <w:r w:rsidRPr="00381B46">
        <w:rPr>
          <w:lang w:val="ru-RU"/>
        </w:rPr>
        <w:t xml:space="preserve"> </w:t>
      </w:r>
      <w:r>
        <w:rPr>
          <w:lang w:val="ru-RU"/>
        </w:rPr>
        <w:t xml:space="preserve">здесь </w:t>
      </w:r>
      <w:r w:rsidRPr="00381B46">
        <w:rPr>
          <w:lang w:val="ru-RU"/>
        </w:rPr>
        <w:t>бренд занимает лидирующие позиции по объемам реализованной техники</w:t>
      </w:r>
      <w:r>
        <w:rPr>
          <w:lang w:val="ru-RU"/>
        </w:rPr>
        <w:t xml:space="preserve"> с долей рынка более 30 %</w:t>
      </w:r>
      <w:r w:rsidRPr="00381B46">
        <w:rPr>
          <w:lang w:val="ru-RU"/>
        </w:rPr>
        <w:t xml:space="preserve">. При этом доля бренда в СКФО значительно увеличилась </w:t>
      </w:r>
      <w:r>
        <w:rPr>
          <w:lang w:val="ru-RU"/>
        </w:rPr>
        <w:t>—</w:t>
      </w:r>
      <w:r w:rsidRPr="00381B46">
        <w:rPr>
          <w:lang w:val="ru-RU"/>
        </w:rPr>
        <w:t xml:space="preserve"> до 38,3</w:t>
      </w:r>
      <w:r>
        <w:rPr>
          <w:lang w:val="ru-RU"/>
        </w:rPr>
        <w:t> </w:t>
      </w:r>
      <w:r w:rsidRPr="00381B46">
        <w:rPr>
          <w:lang w:val="ru-RU"/>
        </w:rPr>
        <w:t>% по сравнению с</w:t>
      </w:r>
      <w:r>
        <w:rPr>
          <w:lang w:val="ru-RU"/>
        </w:rPr>
        <w:t> </w:t>
      </w:r>
      <w:r w:rsidRPr="00381B46">
        <w:rPr>
          <w:lang w:val="ru-RU"/>
        </w:rPr>
        <w:t>30,9</w:t>
      </w:r>
      <w:r>
        <w:rPr>
          <w:lang w:val="ru-RU"/>
        </w:rPr>
        <w:t> </w:t>
      </w:r>
      <w:r w:rsidRPr="00381B46">
        <w:rPr>
          <w:lang w:val="ru-RU"/>
        </w:rPr>
        <w:t>% годом ранее. Рост доли с 29,0 до 32,8</w:t>
      </w:r>
      <w:r>
        <w:rPr>
          <w:lang w:val="ru-RU"/>
        </w:rPr>
        <w:t> </w:t>
      </w:r>
      <w:r w:rsidRPr="00381B46">
        <w:rPr>
          <w:lang w:val="ru-RU"/>
        </w:rPr>
        <w:t>% отмечен в ЮФО, а в</w:t>
      </w:r>
      <w:r>
        <w:rPr>
          <w:lang w:val="ru-RU"/>
        </w:rPr>
        <w:t> </w:t>
      </w:r>
      <w:proofErr w:type="spellStart"/>
      <w:r w:rsidRPr="00381B46">
        <w:rPr>
          <w:lang w:val="ru-RU"/>
        </w:rPr>
        <w:t>УрФО</w:t>
      </w:r>
      <w:proofErr w:type="spellEnd"/>
      <w:r w:rsidRPr="00381B46">
        <w:rPr>
          <w:lang w:val="ru-RU"/>
        </w:rPr>
        <w:t xml:space="preserve"> она сохраняется на стабильном уровне </w:t>
      </w:r>
      <w:r>
        <w:rPr>
          <w:lang w:val="ru-RU"/>
        </w:rPr>
        <w:t xml:space="preserve">— </w:t>
      </w:r>
      <w:r w:rsidRPr="00381B46">
        <w:rPr>
          <w:lang w:val="ru-RU"/>
        </w:rPr>
        <w:t>30,6</w:t>
      </w:r>
      <w:r>
        <w:rPr>
          <w:lang w:val="ru-RU"/>
        </w:rPr>
        <w:t> </w:t>
      </w:r>
      <w:r w:rsidRPr="00381B46">
        <w:rPr>
          <w:lang w:val="ru-RU"/>
        </w:rPr>
        <w:t>% (30,7</w:t>
      </w:r>
      <w:r>
        <w:rPr>
          <w:lang w:val="ru-RU"/>
        </w:rPr>
        <w:t> </w:t>
      </w:r>
      <w:r w:rsidRPr="00381B46">
        <w:rPr>
          <w:lang w:val="ru-RU"/>
        </w:rPr>
        <w:t>% в</w:t>
      </w:r>
      <w:r>
        <w:rPr>
          <w:lang w:val="ru-RU"/>
        </w:rPr>
        <w:t> </w:t>
      </w:r>
      <w:r w:rsidRPr="00381B46">
        <w:rPr>
          <w:lang w:val="ru-RU"/>
        </w:rPr>
        <w:t>2019</w:t>
      </w:r>
      <w:r>
        <w:rPr>
          <w:lang w:val="ru-RU"/>
        </w:rPr>
        <w:t> </w:t>
      </w:r>
      <w:r w:rsidRPr="00381B46">
        <w:rPr>
          <w:lang w:val="ru-RU"/>
        </w:rPr>
        <w:t xml:space="preserve">г.). </w:t>
      </w:r>
      <w:r>
        <w:rPr>
          <w:lang w:val="ru-RU"/>
        </w:rPr>
        <w:lastRenderedPageBreak/>
        <w:t>В Ц</w:t>
      </w:r>
      <w:r w:rsidRPr="00381B46">
        <w:rPr>
          <w:lang w:val="ru-RU"/>
        </w:rPr>
        <w:t xml:space="preserve">ентральном </w:t>
      </w:r>
      <w:r>
        <w:rPr>
          <w:lang w:val="ru-RU"/>
        </w:rPr>
        <w:t>ф</w:t>
      </w:r>
      <w:r w:rsidRPr="00381B46">
        <w:rPr>
          <w:lang w:val="ru-RU"/>
        </w:rPr>
        <w:t xml:space="preserve">едеральном </w:t>
      </w:r>
      <w:r>
        <w:rPr>
          <w:lang w:val="ru-RU"/>
        </w:rPr>
        <w:t>о</w:t>
      </w:r>
      <w:r w:rsidRPr="00381B46">
        <w:rPr>
          <w:lang w:val="ru-RU"/>
        </w:rPr>
        <w:t xml:space="preserve">круге MAN занял второе место среди брендов Е7. </w:t>
      </w:r>
    </w:p>
    <w:p w:rsidR="00870200" w:rsidRPr="00381B46" w:rsidRDefault="00870200" w:rsidP="00870200">
      <w:pPr>
        <w:spacing w:before="120" w:after="120" w:line="320" w:lineRule="atLeast"/>
        <w:ind w:right="2041"/>
        <w:jc w:val="both"/>
        <w:rPr>
          <w:lang w:val="ru-RU"/>
        </w:rPr>
      </w:pPr>
      <w:r w:rsidRPr="00381B46">
        <w:rPr>
          <w:lang w:val="ru-RU"/>
        </w:rPr>
        <w:t xml:space="preserve">Важнейшим событием 2020 года для </w:t>
      </w:r>
      <w:r>
        <w:rPr>
          <w:lang w:val="ru-RU"/>
        </w:rPr>
        <w:t xml:space="preserve">международного сообщества </w:t>
      </w:r>
      <w:r w:rsidRPr="00381B46">
        <w:rPr>
          <w:lang w:val="ru-RU"/>
        </w:rPr>
        <w:t xml:space="preserve">MAN стала премьера </w:t>
      </w:r>
      <w:proofErr w:type="spellStart"/>
      <w:r w:rsidRPr="00381B46">
        <w:rPr>
          <w:lang w:val="ru-RU"/>
        </w:rPr>
        <w:t>New</w:t>
      </w:r>
      <w:proofErr w:type="spellEnd"/>
      <w:r w:rsidRPr="00381B46">
        <w:rPr>
          <w:lang w:val="ru-RU"/>
        </w:rPr>
        <w:t xml:space="preserve"> </w:t>
      </w:r>
      <w:proofErr w:type="spellStart"/>
      <w:r w:rsidRPr="00381B46">
        <w:rPr>
          <w:lang w:val="ru-RU"/>
        </w:rPr>
        <w:t>Truck</w:t>
      </w:r>
      <w:proofErr w:type="spellEnd"/>
      <w:r w:rsidRPr="00381B46">
        <w:rPr>
          <w:lang w:val="ru-RU"/>
        </w:rPr>
        <w:t xml:space="preserve"> </w:t>
      </w:r>
      <w:proofErr w:type="spellStart"/>
      <w:r w:rsidRPr="00381B46">
        <w:rPr>
          <w:lang w:val="ru-RU"/>
        </w:rPr>
        <w:t>Generation</w:t>
      </w:r>
      <w:proofErr w:type="spellEnd"/>
      <w:r>
        <w:rPr>
          <w:lang w:val="ru-RU"/>
        </w:rPr>
        <w:t xml:space="preserve"> (нового поколения грузовых автомобилей </w:t>
      </w:r>
      <w:r>
        <w:rPr>
          <w:lang w:val="en-US"/>
        </w:rPr>
        <w:t>MAN</w:t>
      </w:r>
      <w:r w:rsidRPr="007B0A88">
        <w:rPr>
          <w:lang w:val="ru-RU"/>
        </w:rPr>
        <w:t>)</w:t>
      </w:r>
      <w:r w:rsidRPr="00381B46">
        <w:rPr>
          <w:lang w:val="ru-RU"/>
        </w:rPr>
        <w:t>, состоявшаяся 10 февраля</w:t>
      </w:r>
      <w:r w:rsidRPr="007B0A88">
        <w:rPr>
          <w:lang w:val="ru-RU"/>
        </w:rPr>
        <w:t xml:space="preserve"> </w:t>
      </w:r>
      <w:r>
        <w:rPr>
          <w:lang w:val="ru-RU"/>
        </w:rPr>
        <w:t>в Бильбао</w:t>
      </w:r>
      <w:r w:rsidRPr="00381B46">
        <w:rPr>
          <w:lang w:val="ru-RU"/>
        </w:rPr>
        <w:t xml:space="preserve">. Полностью новый грузовик представлен компанией впервые за два последних десятилетия и ориентирован на меняющиеся требования индустрии. Появление </w:t>
      </w:r>
      <w:proofErr w:type="spellStart"/>
      <w:r w:rsidRPr="00381B46">
        <w:rPr>
          <w:lang w:val="ru-RU"/>
        </w:rPr>
        <w:t>New</w:t>
      </w:r>
      <w:proofErr w:type="spellEnd"/>
      <w:r w:rsidRPr="00381B46">
        <w:rPr>
          <w:lang w:val="ru-RU"/>
        </w:rPr>
        <w:t xml:space="preserve"> </w:t>
      </w:r>
      <w:proofErr w:type="spellStart"/>
      <w:r w:rsidRPr="00381B46">
        <w:rPr>
          <w:lang w:val="ru-RU"/>
        </w:rPr>
        <w:t>Truck</w:t>
      </w:r>
      <w:proofErr w:type="spellEnd"/>
      <w:r w:rsidRPr="00381B46">
        <w:rPr>
          <w:lang w:val="ru-RU"/>
        </w:rPr>
        <w:t xml:space="preserve"> </w:t>
      </w:r>
      <w:proofErr w:type="spellStart"/>
      <w:r w:rsidRPr="00381B46">
        <w:rPr>
          <w:lang w:val="ru-RU"/>
        </w:rPr>
        <w:t>Generation</w:t>
      </w:r>
      <w:proofErr w:type="spellEnd"/>
      <w:r w:rsidRPr="00381B46">
        <w:rPr>
          <w:lang w:val="ru-RU"/>
        </w:rPr>
        <w:t xml:space="preserve"> </w:t>
      </w:r>
      <w:r>
        <w:rPr>
          <w:lang w:val="ru-RU"/>
        </w:rPr>
        <w:t>стало</w:t>
      </w:r>
      <w:r w:rsidRPr="00381B46">
        <w:rPr>
          <w:lang w:val="ru-RU"/>
        </w:rPr>
        <w:t xml:space="preserve"> символом того, что компания MAN </w:t>
      </w:r>
      <w:proofErr w:type="spellStart"/>
      <w:r w:rsidRPr="00381B46">
        <w:rPr>
          <w:lang w:val="ru-RU"/>
        </w:rPr>
        <w:t>Truck</w:t>
      </w:r>
      <w:proofErr w:type="spellEnd"/>
      <w:r w:rsidRPr="00381B46">
        <w:rPr>
          <w:lang w:val="ru-RU"/>
        </w:rPr>
        <w:t xml:space="preserve"> &amp; </w:t>
      </w:r>
      <w:proofErr w:type="spellStart"/>
      <w:r w:rsidRPr="00381B46">
        <w:rPr>
          <w:lang w:val="ru-RU"/>
        </w:rPr>
        <w:t>Bus</w:t>
      </w:r>
      <w:proofErr w:type="spellEnd"/>
      <w:r w:rsidRPr="00381B46">
        <w:rPr>
          <w:lang w:val="ru-RU"/>
        </w:rPr>
        <w:t xml:space="preserve"> уверенно </w:t>
      </w:r>
      <w:r>
        <w:rPr>
          <w:lang w:val="ru-RU"/>
        </w:rPr>
        <w:t>движется к</w:t>
      </w:r>
      <w:r w:rsidRPr="00381B46">
        <w:rPr>
          <w:lang w:val="ru-RU"/>
        </w:rPr>
        <w:t xml:space="preserve"> преобразовани</w:t>
      </w:r>
      <w:r>
        <w:rPr>
          <w:lang w:val="ru-RU"/>
        </w:rPr>
        <w:t>ю</w:t>
      </w:r>
      <w:r w:rsidRPr="00381B46">
        <w:rPr>
          <w:lang w:val="ru-RU"/>
        </w:rPr>
        <w:t xml:space="preserve"> из</w:t>
      </w:r>
      <w:r>
        <w:rPr>
          <w:lang w:val="ru-RU"/>
        </w:rPr>
        <w:t> </w:t>
      </w:r>
      <w:r w:rsidRPr="00381B46">
        <w:rPr>
          <w:lang w:val="ru-RU"/>
        </w:rPr>
        <w:t xml:space="preserve">традиционного автопроизводителя в поставщика </w:t>
      </w:r>
      <w:r>
        <w:rPr>
          <w:lang w:val="ru-RU"/>
        </w:rPr>
        <w:t xml:space="preserve">комплексных </w:t>
      </w:r>
      <w:r w:rsidRPr="00381B46">
        <w:rPr>
          <w:lang w:val="ru-RU"/>
        </w:rPr>
        <w:t xml:space="preserve">интеллектуальных транспортных решений, способных обеспечить устойчивое развитие в средне- и долгосрочных перспективах. MAN </w:t>
      </w:r>
      <w:proofErr w:type="spellStart"/>
      <w:r w:rsidRPr="00381B46">
        <w:rPr>
          <w:lang w:val="ru-RU"/>
        </w:rPr>
        <w:t>New</w:t>
      </w:r>
      <w:proofErr w:type="spellEnd"/>
      <w:r w:rsidRPr="00381B46">
        <w:rPr>
          <w:lang w:val="ru-RU"/>
        </w:rPr>
        <w:t xml:space="preserve"> </w:t>
      </w:r>
      <w:proofErr w:type="spellStart"/>
      <w:r w:rsidRPr="00381B46">
        <w:rPr>
          <w:lang w:val="ru-RU"/>
        </w:rPr>
        <w:t>Truck</w:t>
      </w:r>
      <w:proofErr w:type="spellEnd"/>
      <w:r w:rsidRPr="00381B46">
        <w:rPr>
          <w:lang w:val="ru-RU"/>
        </w:rPr>
        <w:t xml:space="preserve"> </w:t>
      </w:r>
      <w:proofErr w:type="spellStart"/>
      <w:r w:rsidRPr="00381B46">
        <w:rPr>
          <w:lang w:val="ru-RU"/>
        </w:rPr>
        <w:t>Generation</w:t>
      </w:r>
      <w:proofErr w:type="spellEnd"/>
      <w:r w:rsidRPr="00381B46">
        <w:rPr>
          <w:lang w:val="ru-RU"/>
        </w:rPr>
        <w:t xml:space="preserve"> стал ярчайшей мировой премьерой минувшего года и</w:t>
      </w:r>
      <w:r>
        <w:rPr>
          <w:lang w:val="ru-RU"/>
        </w:rPr>
        <w:t> </w:t>
      </w:r>
      <w:r w:rsidRPr="00381B46">
        <w:rPr>
          <w:lang w:val="ru-RU"/>
        </w:rPr>
        <w:t xml:space="preserve">был удостоен престижной международной премии «Грузовик года» (ITOY, </w:t>
      </w:r>
      <w:proofErr w:type="spellStart"/>
      <w:r w:rsidRPr="00381B46">
        <w:rPr>
          <w:lang w:val="ru-RU"/>
        </w:rPr>
        <w:t>International</w:t>
      </w:r>
      <w:proofErr w:type="spellEnd"/>
      <w:r w:rsidRPr="00381B46">
        <w:rPr>
          <w:lang w:val="ru-RU"/>
        </w:rPr>
        <w:t xml:space="preserve"> </w:t>
      </w:r>
      <w:proofErr w:type="spellStart"/>
      <w:r w:rsidRPr="00381B46">
        <w:rPr>
          <w:lang w:val="ru-RU"/>
        </w:rPr>
        <w:t>Truck</w:t>
      </w:r>
      <w:proofErr w:type="spellEnd"/>
      <w:r w:rsidRPr="00381B46">
        <w:rPr>
          <w:lang w:val="ru-RU"/>
        </w:rPr>
        <w:t xml:space="preserve"> </w:t>
      </w:r>
      <w:proofErr w:type="spellStart"/>
      <w:r w:rsidRPr="00381B46">
        <w:rPr>
          <w:lang w:val="ru-RU"/>
        </w:rPr>
        <w:t>of</w:t>
      </w:r>
      <w:proofErr w:type="spellEnd"/>
      <w:r w:rsidRPr="00381B46">
        <w:rPr>
          <w:lang w:val="ru-RU"/>
        </w:rPr>
        <w:t xml:space="preserve"> </w:t>
      </w:r>
      <w:proofErr w:type="spellStart"/>
      <w:r w:rsidRPr="00381B46">
        <w:rPr>
          <w:lang w:val="ru-RU"/>
        </w:rPr>
        <w:t>the</w:t>
      </w:r>
      <w:proofErr w:type="spellEnd"/>
      <w:r w:rsidRPr="00381B46">
        <w:rPr>
          <w:lang w:val="ru-RU"/>
        </w:rPr>
        <w:t xml:space="preserve"> </w:t>
      </w:r>
      <w:proofErr w:type="spellStart"/>
      <w:r w:rsidRPr="00381B46">
        <w:rPr>
          <w:lang w:val="ru-RU"/>
        </w:rPr>
        <w:t>Year</w:t>
      </w:r>
      <w:proofErr w:type="spellEnd"/>
      <w:r w:rsidRPr="00381B46">
        <w:rPr>
          <w:lang w:val="ru-RU"/>
        </w:rPr>
        <w:t xml:space="preserve">). </w:t>
      </w:r>
    </w:p>
    <w:p w:rsidR="00870200" w:rsidRPr="00381B46" w:rsidRDefault="00870200" w:rsidP="00870200">
      <w:pPr>
        <w:spacing w:before="120" w:after="120" w:line="320" w:lineRule="atLeast"/>
        <w:ind w:right="2041"/>
        <w:jc w:val="both"/>
        <w:rPr>
          <w:lang w:val="ru-RU"/>
        </w:rPr>
      </w:pPr>
      <w:r w:rsidRPr="00381B46">
        <w:rPr>
          <w:lang w:val="ru-RU"/>
        </w:rPr>
        <w:t>В России очередной успех сопутствовал модели MAN TGS, вновь признанной «</w:t>
      </w:r>
      <w:r>
        <w:rPr>
          <w:lang w:val="ru-RU"/>
        </w:rPr>
        <w:t>Л</w:t>
      </w:r>
      <w:r w:rsidRPr="00381B46">
        <w:rPr>
          <w:lang w:val="ru-RU"/>
        </w:rPr>
        <w:t xml:space="preserve">учшим самосвалом года», а также ставшей лауреатом первой категории Международной экологической премии EWA </w:t>
      </w:r>
      <w:proofErr w:type="spellStart"/>
      <w:r w:rsidRPr="00381B46">
        <w:rPr>
          <w:lang w:val="ru-RU"/>
        </w:rPr>
        <w:t>Awards</w:t>
      </w:r>
      <w:proofErr w:type="spellEnd"/>
      <w:r w:rsidRPr="00381B46">
        <w:rPr>
          <w:lang w:val="ru-RU"/>
        </w:rPr>
        <w:t>, впервые врученной в рамках крупнейших природоохранных выставок «</w:t>
      </w:r>
      <w:proofErr w:type="spellStart"/>
      <w:r w:rsidRPr="00381B46">
        <w:rPr>
          <w:lang w:val="ru-RU"/>
        </w:rPr>
        <w:t>ЭкваТэк</w:t>
      </w:r>
      <w:proofErr w:type="spellEnd"/>
      <w:r w:rsidRPr="00381B46">
        <w:rPr>
          <w:lang w:val="ru-RU"/>
        </w:rPr>
        <w:t xml:space="preserve"> и </w:t>
      </w:r>
      <w:proofErr w:type="spellStart"/>
      <w:r w:rsidRPr="00381B46">
        <w:rPr>
          <w:lang w:val="ru-RU"/>
        </w:rPr>
        <w:t>ВэйстТэк</w:t>
      </w:r>
      <w:proofErr w:type="spellEnd"/>
      <w:r w:rsidRPr="00381B46">
        <w:rPr>
          <w:lang w:val="ru-RU"/>
        </w:rPr>
        <w:t xml:space="preserve"> 2020». Самая мощная модификация в линейке тягачей нового поколения, MAN TGX 18.640 4x2 BL</w:t>
      </w:r>
      <w:r>
        <w:rPr>
          <w:lang w:val="ru-RU"/>
        </w:rPr>
        <w:t>,</w:t>
      </w:r>
      <w:r w:rsidRPr="00381B46">
        <w:rPr>
          <w:lang w:val="ru-RU"/>
        </w:rPr>
        <w:t xml:space="preserve"> </w:t>
      </w:r>
      <w:r>
        <w:rPr>
          <w:lang w:val="ru-RU"/>
        </w:rPr>
        <w:t>удостоилась</w:t>
      </w:r>
      <w:r w:rsidRPr="00381B46">
        <w:rPr>
          <w:lang w:val="ru-RU"/>
        </w:rPr>
        <w:t xml:space="preserve"> премии «Лучший коммерческий автомобиль года в России» в номинации «Перспектива года».</w:t>
      </w:r>
    </w:p>
    <w:p w:rsidR="00870200" w:rsidRPr="003E496D" w:rsidRDefault="00870200" w:rsidP="00870200">
      <w:pPr>
        <w:spacing w:before="120" w:after="120" w:line="320" w:lineRule="atLeast"/>
        <w:ind w:right="2041"/>
        <w:jc w:val="both"/>
        <w:rPr>
          <w:lang w:val="ru-RU"/>
        </w:rPr>
      </w:pPr>
      <w:r w:rsidRPr="00381B46">
        <w:rPr>
          <w:lang w:val="ru-RU"/>
        </w:rPr>
        <w:t>Укреплению позиций MAN на территории России способствовало и</w:t>
      </w:r>
      <w:r>
        <w:rPr>
          <w:lang w:val="ru-RU"/>
        </w:rPr>
        <w:t> непрерывное</w:t>
      </w:r>
      <w:r w:rsidRPr="00381B46">
        <w:rPr>
          <w:lang w:val="ru-RU"/>
        </w:rPr>
        <w:t xml:space="preserve"> развитие дилерской сети. За 2020 год заключено пять новых дилерских соглашений в Казани</w:t>
      </w:r>
      <w:r>
        <w:rPr>
          <w:lang w:val="ru-RU"/>
        </w:rPr>
        <w:t xml:space="preserve"> («</w:t>
      </w:r>
      <w:proofErr w:type="spellStart"/>
      <w:r w:rsidRPr="003E496D">
        <w:rPr>
          <w:lang w:val="ru-RU"/>
        </w:rPr>
        <w:t>Ман</w:t>
      </w:r>
      <w:proofErr w:type="spellEnd"/>
      <w:r w:rsidRPr="003E496D">
        <w:rPr>
          <w:lang w:val="ru-RU"/>
        </w:rPr>
        <w:t xml:space="preserve"> Трак Челны</w:t>
      </w:r>
      <w:r>
        <w:rPr>
          <w:lang w:val="ru-RU"/>
        </w:rPr>
        <w:t>»)</w:t>
      </w:r>
      <w:r w:rsidRPr="00381B46">
        <w:rPr>
          <w:lang w:val="ru-RU"/>
        </w:rPr>
        <w:t>, Комсомольске-на-Амуре</w:t>
      </w:r>
      <w:r w:rsidRPr="003E496D">
        <w:rPr>
          <w:lang w:val="ru-RU"/>
        </w:rPr>
        <w:t xml:space="preserve"> </w:t>
      </w:r>
      <w:r>
        <w:rPr>
          <w:lang w:val="ru-RU"/>
        </w:rPr>
        <w:t>(«</w:t>
      </w:r>
      <w:r w:rsidRPr="003E496D">
        <w:rPr>
          <w:lang w:val="ru-RU"/>
        </w:rPr>
        <w:t>ДМИ Сервис</w:t>
      </w:r>
      <w:r>
        <w:rPr>
          <w:lang w:val="ru-RU"/>
        </w:rPr>
        <w:t>»)</w:t>
      </w:r>
      <w:r w:rsidRPr="00381B46">
        <w:rPr>
          <w:lang w:val="ru-RU"/>
        </w:rPr>
        <w:t xml:space="preserve">, Московской </w:t>
      </w:r>
      <w:r>
        <w:rPr>
          <w:lang w:val="ru-RU"/>
        </w:rPr>
        <w:t>области</w:t>
      </w:r>
      <w:r w:rsidRPr="003E496D">
        <w:rPr>
          <w:lang w:val="ru-RU"/>
        </w:rPr>
        <w:t xml:space="preserve"> </w:t>
      </w:r>
      <w:r>
        <w:rPr>
          <w:lang w:val="ru-RU"/>
        </w:rPr>
        <w:t>(«</w:t>
      </w:r>
      <w:r w:rsidRPr="003E496D">
        <w:rPr>
          <w:lang w:val="ru-RU"/>
        </w:rPr>
        <w:t xml:space="preserve">Центр </w:t>
      </w:r>
      <w:proofErr w:type="spellStart"/>
      <w:r w:rsidRPr="003E496D">
        <w:rPr>
          <w:lang w:val="ru-RU"/>
        </w:rPr>
        <w:t>Ман</w:t>
      </w:r>
      <w:proofErr w:type="spellEnd"/>
      <w:r w:rsidRPr="003E496D">
        <w:rPr>
          <w:lang w:val="ru-RU"/>
        </w:rPr>
        <w:t xml:space="preserve"> </w:t>
      </w:r>
      <w:r w:rsidRPr="009730B6">
        <w:rPr>
          <w:lang w:val="ru-RU"/>
        </w:rPr>
        <w:t>Шереметьево»</w:t>
      </w:r>
      <w:r>
        <w:rPr>
          <w:lang w:val="ru-RU"/>
        </w:rPr>
        <w:t>)</w:t>
      </w:r>
      <w:r w:rsidRPr="009730B6">
        <w:rPr>
          <w:lang w:val="ru-RU"/>
        </w:rPr>
        <w:t xml:space="preserve">, Оренбурге </w:t>
      </w:r>
      <w:r>
        <w:rPr>
          <w:lang w:val="ru-RU"/>
        </w:rPr>
        <w:t>(</w:t>
      </w:r>
      <w:r w:rsidRPr="009730B6">
        <w:rPr>
          <w:lang w:val="ru-RU"/>
        </w:rPr>
        <w:t>«</w:t>
      </w:r>
      <w:proofErr w:type="spellStart"/>
      <w:r w:rsidRPr="009730B6">
        <w:rPr>
          <w:lang w:val="ru-RU"/>
        </w:rPr>
        <w:t>Ман</w:t>
      </w:r>
      <w:proofErr w:type="spellEnd"/>
      <w:r w:rsidRPr="009730B6">
        <w:rPr>
          <w:lang w:val="ru-RU"/>
        </w:rPr>
        <w:t xml:space="preserve"> Центр Челябинск»</w:t>
      </w:r>
      <w:r>
        <w:rPr>
          <w:lang w:val="ru-RU"/>
        </w:rPr>
        <w:t>)</w:t>
      </w:r>
      <w:r w:rsidRPr="009730B6">
        <w:rPr>
          <w:lang w:val="ru-RU"/>
        </w:rPr>
        <w:t xml:space="preserve"> и</w:t>
      </w:r>
      <w:r>
        <w:rPr>
          <w:lang w:val="ru-RU"/>
        </w:rPr>
        <w:t> </w:t>
      </w:r>
      <w:r w:rsidRPr="009730B6">
        <w:rPr>
          <w:lang w:val="ru-RU"/>
        </w:rPr>
        <w:t xml:space="preserve">Сыктывкаре </w:t>
      </w:r>
      <w:r>
        <w:rPr>
          <w:lang w:val="ru-RU"/>
        </w:rPr>
        <w:t>(</w:t>
      </w:r>
      <w:r w:rsidRPr="009730B6">
        <w:rPr>
          <w:lang w:val="ru-RU"/>
        </w:rPr>
        <w:t>«АВТОБАТ»</w:t>
      </w:r>
      <w:r>
        <w:rPr>
          <w:lang w:val="ru-RU"/>
        </w:rPr>
        <w:t>)</w:t>
      </w:r>
      <w:r w:rsidRPr="009730B6">
        <w:rPr>
          <w:lang w:val="ru-RU"/>
        </w:rPr>
        <w:t>,</w:t>
      </w:r>
      <w:r>
        <w:rPr>
          <w:lang w:val="ru-RU"/>
        </w:rPr>
        <w:t xml:space="preserve"> а</w:t>
      </w:r>
      <w:r w:rsidRPr="009730B6">
        <w:rPr>
          <w:lang w:val="ru-RU"/>
        </w:rPr>
        <w:t xml:space="preserve"> партнеры</w:t>
      </w:r>
      <w:r w:rsidRPr="004068E6">
        <w:rPr>
          <w:lang w:val="ru-RU"/>
        </w:rPr>
        <w:t xml:space="preserve"> </w:t>
      </w:r>
      <w:r w:rsidRPr="009730B6">
        <w:rPr>
          <w:lang w:val="ru-RU"/>
        </w:rPr>
        <w:t xml:space="preserve">в Нижнем Новгороде </w:t>
      </w:r>
      <w:r>
        <w:rPr>
          <w:lang w:val="ru-RU"/>
        </w:rPr>
        <w:t>(</w:t>
      </w:r>
      <w:r w:rsidRPr="009730B6">
        <w:rPr>
          <w:lang w:val="ru-RU"/>
        </w:rPr>
        <w:t>«СТО Приволжье»</w:t>
      </w:r>
      <w:r>
        <w:rPr>
          <w:lang w:val="ru-RU"/>
        </w:rPr>
        <w:t>)</w:t>
      </w:r>
      <w:r w:rsidRPr="009730B6">
        <w:rPr>
          <w:lang w:val="ru-RU"/>
        </w:rPr>
        <w:t xml:space="preserve"> и в Ижевске (КТУ) модернизировали свои станции и</w:t>
      </w:r>
      <w:r>
        <w:rPr>
          <w:lang w:val="ru-RU"/>
        </w:rPr>
        <w:t> </w:t>
      </w:r>
      <w:r w:rsidRPr="009730B6">
        <w:rPr>
          <w:lang w:val="ru-RU"/>
        </w:rPr>
        <w:t>переехали в новое здание.</w:t>
      </w:r>
      <w:r>
        <w:rPr>
          <w:lang w:val="ru-RU"/>
        </w:rPr>
        <w:t xml:space="preserve"> </w:t>
      </w:r>
    </w:p>
    <w:p w:rsidR="00870200" w:rsidRPr="00381B46" w:rsidRDefault="00870200" w:rsidP="00870200">
      <w:pPr>
        <w:spacing w:before="120" w:after="120" w:line="320" w:lineRule="atLeast"/>
        <w:ind w:right="2041"/>
        <w:jc w:val="both"/>
        <w:rPr>
          <w:b/>
          <w:lang w:val="ru-RU"/>
        </w:rPr>
      </w:pPr>
      <w:r w:rsidRPr="00381B46">
        <w:rPr>
          <w:b/>
          <w:lang w:val="ru-RU"/>
        </w:rPr>
        <w:t>MAN на рынке автобусов</w:t>
      </w:r>
    </w:p>
    <w:p w:rsidR="00870200" w:rsidRPr="00381B46" w:rsidRDefault="00870200" w:rsidP="00870200">
      <w:pPr>
        <w:spacing w:before="120" w:after="120" w:line="320" w:lineRule="atLeast"/>
        <w:ind w:right="2041"/>
        <w:jc w:val="both"/>
        <w:rPr>
          <w:lang w:val="ru-RU"/>
        </w:rPr>
      </w:pPr>
      <w:r w:rsidRPr="00381B46">
        <w:rPr>
          <w:lang w:val="ru-RU"/>
        </w:rPr>
        <w:t>Несмотря на воздействие пандемии, российск</w:t>
      </w:r>
      <w:r>
        <w:rPr>
          <w:lang w:val="ru-RU"/>
        </w:rPr>
        <w:t>ий</w:t>
      </w:r>
      <w:r w:rsidRPr="00381B46">
        <w:rPr>
          <w:lang w:val="ru-RU"/>
        </w:rPr>
        <w:t xml:space="preserve"> рын</w:t>
      </w:r>
      <w:r>
        <w:rPr>
          <w:lang w:val="ru-RU"/>
        </w:rPr>
        <w:t>ок</w:t>
      </w:r>
      <w:r w:rsidRPr="00381B46">
        <w:rPr>
          <w:lang w:val="ru-RU"/>
        </w:rPr>
        <w:t xml:space="preserve"> автобусов в</w:t>
      </w:r>
      <w:r>
        <w:rPr>
          <w:lang w:val="ru-RU"/>
        </w:rPr>
        <w:t> </w:t>
      </w:r>
      <w:r w:rsidRPr="00381B46">
        <w:rPr>
          <w:lang w:val="ru-RU"/>
        </w:rPr>
        <w:t xml:space="preserve">2020 году, после снижения годом ранее, </w:t>
      </w:r>
      <w:r>
        <w:rPr>
          <w:lang w:val="ru-RU"/>
        </w:rPr>
        <w:t xml:space="preserve">наблюдал </w:t>
      </w:r>
      <w:r w:rsidRPr="00381B46">
        <w:rPr>
          <w:lang w:val="ru-RU"/>
        </w:rPr>
        <w:t xml:space="preserve">существенный рост продаж </w:t>
      </w:r>
      <w:r>
        <w:rPr>
          <w:lang w:val="ru-RU"/>
        </w:rPr>
        <w:t>—</w:t>
      </w:r>
      <w:r w:rsidRPr="00381B46">
        <w:rPr>
          <w:lang w:val="ru-RU"/>
        </w:rPr>
        <w:t xml:space="preserve"> на 16,3</w:t>
      </w:r>
      <w:r>
        <w:rPr>
          <w:lang w:val="ru-RU"/>
        </w:rPr>
        <w:t> </w:t>
      </w:r>
      <w:r w:rsidRPr="00381B46">
        <w:rPr>
          <w:lang w:val="ru-RU"/>
        </w:rPr>
        <w:t>%. Всего за год реализовано 8862 единиц</w:t>
      </w:r>
      <w:r>
        <w:rPr>
          <w:lang w:val="ru-RU"/>
        </w:rPr>
        <w:t>ы</w:t>
      </w:r>
      <w:r w:rsidRPr="00381B46">
        <w:rPr>
          <w:lang w:val="ru-RU"/>
        </w:rPr>
        <w:t xml:space="preserve"> автобусной техники полной массой свыше 8 тонн, что практически позволило вернуться на уровень 2018 года. Наиболее значительный прирост отмечен в сегменте городских автобусов </w:t>
      </w:r>
      <w:r>
        <w:rPr>
          <w:lang w:val="ru-RU"/>
        </w:rPr>
        <w:t>—</w:t>
      </w:r>
      <w:r w:rsidRPr="00381B46">
        <w:rPr>
          <w:lang w:val="ru-RU"/>
        </w:rPr>
        <w:t xml:space="preserve"> 24,1</w:t>
      </w:r>
      <w:r>
        <w:rPr>
          <w:lang w:val="ru-RU"/>
        </w:rPr>
        <w:t> </w:t>
      </w:r>
      <w:r w:rsidRPr="00381B46">
        <w:rPr>
          <w:lang w:val="ru-RU"/>
        </w:rPr>
        <w:t>% (до</w:t>
      </w:r>
      <w:r>
        <w:rPr>
          <w:lang w:val="ru-RU"/>
        </w:rPr>
        <w:t> </w:t>
      </w:r>
      <w:r w:rsidRPr="00381B46">
        <w:rPr>
          <w:lang w:val="ru-RU"/>
        </w:rPr>
        <w:t>6204</w:t>
      </w:r>
      <w:r>
        <w:rPr>
          <w:lang w:val="ru-RU"/>
        </w:rPr>
        <w:t> </w:t>
      </w:r>
      <w:r w:rsidRPr="00381B46">
        <w:rPr>
          <w:lang w:val="ru-RU"/>
        </w:rPr>
        <w:t>единиц). На 12,9</w:t>
      </w:r>
      <w:r>
        <w:rPr>
          <w:lang w:val="ru-RU"/>
        </w:rPr>
        <w:t> </w:t>
      </w:r>
      <w:r w:rsidRPr="00381B46">
        <w:rPr>
          <w:lang w:val="ru-RU"/>
        </w:rPr>
        <w:t>% увеличились продажи в сегменте междугородных автобусов</w:t>
      </w:r>
      <w:r>
        <w:rPr>
          <w:lang w:val="ru-RU"/>
        </w:rPr>
        <w:t>:</w:t>
      </w:r>
      <w:r w:rsidRPr="00381B46">
        <w:rPr>
          <w:lang w:val="ru-RU"/>
        </w:rPr>
        <w:t xml:space="preserve"> реализовано 2134 единицы. </w:t>
      </w:r>
      <w:r>
        <w:rPr>
          <w:lang w:val="ru-RU"/>
        </w:rPr>
        <w:t>П</w:t>
      </w:r>
      <w:r w:rsidRPr="00381B46">
        <w:rPr>
          <w:lang w:val="ru-RU"/>
        </w:rPr>
        <w:t>андеми</w:t>
      </w:r>
      <w:r>
        <w:rPr>
          <w:lang w:val="ru-RU"/>
        </w:rPr>
        <w:t>я</w:t>
      </w:r>
      <w:r w:rsidRPr="00381B46">
        <w:rPr>
          <w:lang w:val="ru-RU"/>
        </w:rPr>
        <w:t xml:space="preserve"> </w:t>
      </w:r>
      <w:r w:rsidRPr="00381B46">
        <w:rPr>
          <w:lang w:val="ru-RU"/>
        </w:rPr>
        <w:lastRenderedPageBreak/>
        <w:t>стал</w:t>
      </w:r>
      <w:r>
        <w:rPr>
          <w:lang w:val="ru-RU"/>
        </w:rPr>
        <w:t>а</w:t>
      </w:r>
      <w:r w:rsidRPr="00381B46">
        <w:rPr>
          <w:lang w:val="ru-RU"/>
        </w:rPr>
        <w:t xml:space="preserve"> причиной значительного </w:t>
      </w:r>
      <w:r>
        <w:rPr>
          <w:lang w:val="ru-RU"/>
        </w:rPr>
        <w:t>спада в</w:t>
      </w:r>
      <w:r w:rsidRPr="00381B46">
        <w:rPr>
          <w:lang w:val="ru-RU"/>
        </w:rPr>
        <w:t xml:space="preserve"> туристической отрасли, что отразилось и на соответствующем сегменте техники.</w:t>
      </w:r>
    </w:p>
    <w:p w:rsidR="00870200" w:rsidRPr="00381B46" w:rsidRDefault="00870200" w:rsidP="00870200">
      <w:pPr>
        <w:spacing w:before="120" w:after="120" w:line="320" w:lineRule="atLeast"/>
        <w:ind w:right="2041"/>
        <w:jc w:val="both"/>
        <w:rPr>
          <w:lang w:val="ru-RU"/>
        </w:rPr>
      </w:pPr>
      <w:r w:rsidRPr="00381B46">
        <w:rPr>
          <w:lang w:val="ru-RU"/>
        </w:rPr>
        <w:t xml:space="preserve">Бренды MAN и </w:t>
      </w:r>
      <w:proofErr w:type="spellStart"/>
      <w:r w:rsidRPr="00381B46">
        <w:rPr>
          <w:lang w:val="ru-RU"/>
        </w:rPr>
        <w:t>Neoplan</w:t>
      </w:r>
      <w:proofErr w:type="spellEnd"/>
      <w:r w:rsidRPr="00381B46">
        <w:rPr>
          <w:lang w:val="ru-RU"/>
        </w:rPr>
        <w:t xml:space="preserve"> второй год увеличива</w:t>
      </w:r>
      <w:r>
        <w:rPr>
          <w:lang w:val="ru-RU"/>
        </w:rPr>
        <w:t>ют</w:t>
      </w:r>
      <w:r w:rsidRPr="00381B46">
        <w:rPr>
          <w:lang w:val="ru-RU"/>
        </w:rPr>
        <w:t xml:space="preserve"> свою долю на</w:t>
      </w:r>
      <w:r>
        <w:rPr>
          <w:lang w:val="ru-RU"/>
        </w:rPr>
        <w:t> </w:t>
      </w:r>
      <w:r w:rsidRPr="00381B46">
        <w:rPr>
          <w:lang w:val="ru-RU"/>
        </w:rPr>
        <w:t>российском рынке автобусов. При этом среди европейских брендов (на которые пришлось 24,3</w:t>
      </w:r>
      <w:r>
        <w:rPr>
          <w:lang w:val="ru-RU"/>
        </w:rPr>
        <w:t> </w:t>
      </w:r>
      <w:r w:rsidRPr="00381B46">
        <w:rPr>
          <w:lang w:val="ru-RU"/>
        </w:rPr>
        <w:t xml:space="preserve">% продаж за год) MAN и </w:t>
      </w:r>
      <w:proofErr w:type="spellStart"/>
      <w:r w:rsidRPr="00381B46">
        <w:rPr>
          <w:lang w:val="ru-RU"/>
        </w:rPr>
        <w:t>Neoplan</w:t>
      </w:r>
      <w:proofErr w:type="spellEnd"/>
      <w:r w:rsidRPr="00381B46">
        <w:rPr>
          <w:lang w:val="ru-RU"/>
        </w:rPr>
        <w:t xml:space="preserve"> заня</w:t>
      </w:r>
      <w:r>
        <w:rPr>
          <w:lang w:val="ru-RU"/>
        </w:rPr>
        <w:t>ли</w:t>
      </w:r>
      <w:r w:rsidRPr="00381B46">
        <w:rPr>
          <w:lang w:val="ru-RU"/>
        </w:rPr>
        <w:t xml:space="preserve"> доминирующие позиции</w:t>
      </w:r>
      <w:r>
        <w:rPr>
          <w:lang w:val="ru-RU"/>
        </w:rPr>
        <w:t>:</w:t>
      </w:r>
      <w:r w:rsidRPr="00381B46">
        <w:rPr>
          <w:lang w:val="ru-RU"/>
        </w:rPr>
        <w:t xml:space="preserve"> за год их доля рынка значительно увеличилась и достигла 75,3</w:t>
      </w:r>
      <w:r>
        <w:rPr>
          <w:lang w:val="ru-RU"/>
        </w:rPr>
        <w:t> </w:t>
      </w:r>
      <w:r w:rsidRPr="00381B46">
        <w:rPr>
          <w:lang w:val="ru-RU"/>
        </w:rPr>
        <w:t>%. Всего MAN удалось реализовать в России в</w:t>
      </w:r>
      <w:r>
        <w:rPr>
          <w:lang w:val="ru-RU"/>
        </w:rPr>
        <w:t> </w:t>
      </w:r>
      <w:r w:rsidRPr="00381B46">
        <w:rPr>
          <w:lang w:val="ru-RU"/>
        </w:rPr>
        <w:t>2020</w:t>
      </w:r>
      <w:r>
        <w:rPr>
          <w:lang w:val="ru-RU"/>
        </w:rPr>
        <w:t> </w:t>
      </w:r>
      <w:r w:rsidRPr="00381B46">
        <w:rPr>
          <w:lang w:val="ru-RU"/>
        </w:rPr>
        <w:t xml:space="preserve">году </w:t>
      </w:r>
      <w:r>
        <w:rPr>
          <w:i/>
          <w:lang w:val="ru-RU"/>
        </w:rPr>
        <w:t>134 единицы</w:t>
      </w:r>
      <w:r>
        <w:rPr>
          <w:lang w:val="ru-RU"/>
        </w:rPr>
        <w:t xml:space="preserve"> автобусной техники</w:t>
      </w:r>
      <w:r w:rsidRPr="00381B46">
        <w:rPr>
          <w:lang w:val="ru-RU"/>
        </w:rPr>
        <w:t>, продемонстрировав рост</w:t>
      </w:r>
      <w:r w:rsidRPr="00167E89">
        <w:rPr>
          <w:highlight w:val="green"/>
          <w:lang w:val="ru-RU"/>
        </w:rPr>
        <w:t xml:space="preserve"> </w:t>
      </w:r>
      <w:r w:rsidRPr="004068E6">
        <w:rPr>
          <w:lang w:val="ru-RU"/>
        </w:rPr>
        <w:t>по</w:t>
      </w:r>
      <w:r w:rsidRPr="00381B46">
        <w:rPr>
          <w:lang w:val="ru-RU"/>
        </w:rPr>
        <w:t xml:space="preserve"> сравнению с предыдущим годом</w:t>
      </w:r>
      <w:r>
        <w:rPr>
          <w:lang w:val="ru-RU"/>
        </w:rPr>
        <w:t xml:space="preserve"> </w:t>
      </w:r>
      <w:r w:rsidRPr="00167E89">
        <w:rPr>
          <w:lang w:val="ru-RU"/>
        </w:rPr>
        <w:t>— 35,4 %</w:t>
      </w:r>
      <w:r>
        <w:rPr>
          <w:lang w:val="ru-RU"/>
        </w:rPr>
        <w:t>.</w:t>
      </w:r>
    </w:p>
    <w:p w:rsidR="00870200" w:rsidRPr="00381B46" w:rsidRDefault="00870200" w:rsidP="00870200">
      <w:pPr>
        <w:spacing w:before="120" w:after="120" w:line="320" w:lineRule="atLeast"/>
        <w:ind w:right="2041"/>
        <w:jc w:val="both"/>
        <w:rPr>
          <w:lang w:val="ru-RU"/>
        </w:rPr>
      </w:pPr>
      <w:r w:rsidRPr="00381B46">
        <w:rPr>
          <w:lang w:val="ru-RU"/>
        </w:rPr>
        <w:t xml:space="preserve">MAN стабильно </w:t>
      </w:r>
      <w:r>
        <w:rPr>
          <w:lang w:val="ru-RU"/>
        </w:rPr>
        <w:t xml:space="preserve">расширяет </w:t>
      </w:r>
      <w:r w:rsidRPr="00381B46">
        <w:rPr>
          <w:lang w:val="ru-RU"/>
        </w:rPr>
        <w:t>сво</w:t>
      </w:r>
      <w:r>
        <w:rPr>
          <w:lang w:val="ru-RU"/>
        </w:rPr>
        <w:t>е присутствие не только в Центральном федеральном округе, но и</w:t>
      </w:r>
      <w:r w:rsidRPr="00381B46">
        <w:rPr>
          <w:lang w:val="ru-RU"/>
        </w:rPr>
        <w:t xml:space="preserve"> в регионах, занимая доминирующие позиции в пяти федеральных округ</w:t>
      </w:r>
      <w:r>
        <w:rPr>
          <w:lang w:val="ru-RU"/>
        </w:rPr>
        <w:t>ах</w:t>
      </w:r>
      <w:r w:rsidRPr="00381B46">
        <w:rPr>
          <w:lang w:val="ru-RU"/>
        </w:rPr>
        <w:t>: Центральном (94,4</w:t>
      </w:r>
      <w:r>
        <w:rPr>
          <w:lang w:val="ru-RU"/>
        </w:rPr>
        <w:t> </w:t>
      </w:r>
      <w:r w:rsidRPr="00381B46">
        <w:rPr>
          <w:lang w:val="ru-RU"/>
        </w:rPr>
        <w:t>% среди компаний Е7), Северо-Западном (78,3</w:t>
      </w:r>
      <w:r>
        <w:rPr>
          <w:lang w:val="ru-RU"/>
        </w:rPr>
        <w:t> </w:t>
      </w:r>
      <w:r w:rsidRPr="00381B46">
        <w:rPr>
          <w:lang w:val="ru-RU"/>
        </w:rPr>
        <w:t>%), Сибирском (77,8</w:t>
      </w:r>
      <w:r>
        <w:rPr>
          <w:lang w:val="ru-RU"/>
        </w:rPr>
        <w:t> </w:t>
      </w:r>
      <w:r w:rsidRPr="00381B46">
        <w:rPr>
          <w:lang w:val="ru-RU"/>
        </w:rPr>
        <w:t>%), Приволжском (75,0</w:t>
      </w:r>
      <w:r>
        <w:rPr>
          <w:lang w:val="ru-RU"/>
        </w:rPr>
        <w:t> </w:t>
      </w:r>
      <w:r w:rsidRPr="00381B46">
        <w:rPr>
          <w:lang w:val="ru-RU"/>
        </w:rPr>
        <w:t>%) и Южном (66,7</w:t>
      </w:r>
      <w:r>
        <w:rPr>
          <w:lang w:val="ru-RU"/>
        </w:rPr>
        <w:t> </w:t>
      </w:r>
      <w:r w:rsidRPr="00381B46">
        <w:rPr>
          <w:lang w:val="ru-RU"/>
        </w:rPr>
        <w:t xml:space="preserve">%). </w:t>
      </w:r>
    </w:p>
    <w:p w:rsidR="00870200" w:rsidRPr="00381B46" w:rsidRDefault="00870200" w:rsidP="00870200">
      <w:pPr>
        <w:spacing w:before="120" w:after="120" w:line="320" w:lineRule="atLeast"/>
        <w:ind w:right="2041"/>
        <w:jc w:val="both"/>
        <w:rPr>
          <w:lang w:val="ru-RU"/>
        </w:rPr>
      </w:pPr>
      <w:r w:rsidRPr="00381B46">
        <w:rPr>
          <w:lang w:val="ru-RU"/>
        </w:rPr>
        <w:t xml:space="preserve">Стремясь предложить клиенту наиболее удобные для него варианты </w:t>
      </w:r>
      <w:r w:rsidRPr="009730B6">
        <w:rPr>
          <w:lang w:val="ru-RU"/>
        </w:rPr>
        <w:t>сотрудничества, MAN Трак энд Бас РУС также расширяет спектр услуг комплексного транспортного решения в автобусном сегменте. В</w:t>
      </w:r>
      <w:r>
        <w:rPr>
          <w:lang w:val="ru-RU"/>
        </w:rPr>
        <w:t> </w:t>
      </w:r>
      <w:r w:rsidRPr="009730B6">
        <w:rPr>
          <w:lang w:val="ru-RU"/>
        </w:rPr>
        <w:t>2020</w:t>
      </w:r>
      <w:r>
        <w:rPr>
          <w:lang w:val="ru-RU"/>
        </w:rPr>
        <w:t> </w:t>
      </w:r>
      <w:r w:rsidRPr="009730B6">
        <w:rPr>
          <w:lang w:val="ru-RU"/>
        </w:rPr>
        <w:t>году компани</w:t>
      </w:r>
      <w:r>
        <w:rPr>
          <w:lang w:val="ru-RU"/>
        </w:rPr>
        <w:t>я</w:t>
      </w:r>
      <w:r w:rsidRPr="009730B6">
        <w:rPr>
          <w:lang w:val="ru-RU"/>
        </w:rPr>
        <w:t xml:space="preserve"> впервые осущест</w:t>
      </w:r>
      <w:r>
        <w:rPr>
          <w:lang w:val="ru-RU"/>
        </w:rPr>
        <w:t>вила</w:t>
      </w:r>
      <w:r w:rsidRPr="009730B6">
        <w:rPr>
          <w:lang w:val="ru-RU"/>
        </w:rPr>
        <w:t xml:space="preserve"> сделк</w:t>
      </w:r>
      <w:r>
        <w:rPr>
          <w:lang w:val="ru-RU"/>
        </w:rPr>
        <w:t>у</w:t>
      </w:r>
      <w:r w:rsidRPr="009730B6">
        <w:rPr>
          <w:lang w:val="ru-RU"/>
        </w:rPr>
        <w:t xml:space="preserve"> по системе «трейд</w:t>
      </w:r>
      <w:r>
        <w:rPr>
          <w:lang w:val="ru-RU"/>
        </w:rPr>
        <w:noBreakHyphen/>
      </w:r>
      <w:r w:rsidRPr="009730B6">
        <w:rPr>
          <w:lang w:val="ru-RU"/>
        </w:rPr>
        <w:t>ин» и реализова</w:t>
      </w:r>
      <w:r>
        <w:rPr>
          <w:lang w:val="ru-RU"/>
        </w:rPr>
        <w:t>ла</w:t>
      </w:r>
      <w:r w:rsidRPr="009730B6">
        <w:rPr>
          <w:lang w:val="ru-RU"/>
        </w:rPr>
        <w:t xml:space="preserve"> «от производителя» первый автобус с</w:t>
      </w:r>
      <w:r>
        <w:rPr>
          <w:lang w:val="ru-RU"/>
        </w:rPr>
        <w:t> </w:t>
      </w:r>
      <w:r w:rsidRPr="009730B6">
        <w:rPr>
          <w:lang w:val="ru-RU"/>
        </w:rPr>
        <w:t>пробегом на вторичном рынке. Это</w:t>
      </w:r>
      <w:r>
        <w:rPr>
          <w:lang w:val="ru-RU"/>
        </w:rPr>
        <w:t>т</w:t>
      </w:r>
      <w:r w:rsidRPr="009730B6">
        <w:rPr>
          <w:lang w:val="ru-RU"/>
        </w:rPr>
        <w:t xml:space="preserve"> успешный опыт компания повтор</w:t>
      </w:r>
      <w:r>
        <w:rPr>
          <w:lang w:val="ru-RU"/>
        </w:rPr>
        <w:t xml:space="preserve">ит </w:t>
      </w:r>
      <w:r w:rsidRPr="009730B6">
        <w:rPr>
          <w:lang w:val="ru-RU"/>
        </w:rPr>
        <w:t>и в будущем.</w:t>
      </w:r>
      <w:r>
        <w:rPr>
          <w:lang w:val="ru-RU"/>
        </w:rPr>
        <w:t xml:space="preserve"> </w:t>
      </w:r>
    </w:p>
    <w:p w:rsidR="00870200" w:rsidRPr="00381B46" w:rsidRDefault="00870200" w:rsidP="00870200">
      <w:pPr>
        <w:spacing w:before="120" w:after="120" w:line="320" w:lineRule="atLeast"/>
        <w:ind w:right="2041"/>
        <w:jc w:val="both"/>
        <w:rPr>
          <w:b/>
          <w:lang w:val="ru-RU"/>
        </w:rPr>
      </w:pPr>
      <w:r>
        <w:rPr>
          <w:b/>
          <w:lang w:val="ru-RU"/>
        </w:rPr>
        <w:br/>
        <w:t>Комплексные транспортные решения</w:t>
      </w:r>
    </w:p>
    <w:p w:rsidR="00870200" w:rsidRPr="00381B46" w:rsidRDefault="00870200" w:rsidP="00870200">
      <w:pPr>
        <w:spacing w:before="120" w:after="120" w:line="320" w:lineRule="atLeast"/>
        <w:ind w:right="2041"/>
        <w:jc w:val="both"/>
        <w:rPr>
          <w:lang w:val="ru-RU"/>
        </w:rPr>
      </w:pPr>
      <w:r w:rsidRPr="00381B46">
        <w:rPr>
          <w:lang w:val="ru-RU"/>
        </w:rPr>
        <w:t>MAN Трак энд Бас РУС стремится обеспечить своим клиентам максимальн</w:t>
      </w:r>
      <w:r>
        <w:rPr>
          <w:lang w:val="ru-RU"/>
        </w:rPr>
        <w:t>о</w:t>
      </w:r>
      <w:r w:rsidRPr="00381B46">
        <w:rPr>
          <w:lang w:val="ru-RU"/>
        </w:rPr>
        <w:t xml:space="preserve"> удоб</w:t>
      </w:r>
      <w:r>
        <w:rPr>
          <w:lang w:val="ru-RU"/>
        </w:rPr>
        <w:t>ное</w:t>
      </w:r>
      <w:r w:rsidRPr="00381B46">
        <w:rPr>
          <w:lang w:val="ru-RU"/>
        </w:rPr>
        <w:t xml:space="preserve"> сотрудничеств</w:t>
      </w:r>
      <w:r>
        <w:rPr>
          <w:lang w:val="ru-RU"/>
        </w:rPr>
        <w:t>о и ведет</w:t>
      </w:r>
      <w:r w:rsidRPr="00381B46">
        <w:rPr>
          <w:lang w:val="ru-RU"/>
        </w:rPr>
        <w:t xml:space="preserve"> работ</w:t>
      </w:r>
      <w:r>
        <w:rPr>
          <w:lang w:val="ru-RU"/>
        </w:rPr>
        <w:t>у</w:t>
      </w:r>
      <w:r w:rsidRPr="00381B46">
        <w:rPr>
          <w:lang w:val="ru-RU"/>
        </w:rPr>
        <w:t xml:space="preserve"> по целому ряду направлений. По итогам 2020 года компани</w:t>
      </w:r>
      <w:r>
        <w:rPr>
          <w:lang w:val="ru-RU"/>
        </w:rPr>
        <w:t>я</w:t>
      </w:r>
      <w:r w:rsidRPr="00381B46">
        <w:rPr>
          <w:lang w:val="ru-RU"/>
        </w:rPr>
        <w:t xml:space="preserve"> отме</w:t>
      </w:r>
      <w:r>
        <w:rPr>
          <w:lang w:val="ru-RU"/>
        </w:rPr>
        <w:t>тила</w:t>
      </w:r>
      <w:r w:rsidRPr="00381B46">
        <w:rPr>
          <w:lang w:val="ru-RU"/>
        </w:rPr>
        <w:t xml:space="preserve"> повышенный интерес клиентов к фирменным комплексным транспортным решениям.</w:t>
      </w:r>
    </w:p>
    <w:p w:rsidR="00870200" w:rsidRPr="00381B46" w:rsidRDefault="00870200" w:rsidP="00870200">
      <w:pPr>
        <w:spacing w:before="120" w:after="120" w:line="320" w:lineRule="atLeast"/>
        <w:ind w:right="2041"/>
        <w:jc w:val="both"/>
        <w:rPr>
          <w:lang w:val="ru-RU"/>
        </w:rPr>
      </w:pPr>
      <w:r w:rsidRPr="00381B46">
        <w:rPr>
          <w:lang w:val="ru-RU"/>
        </w:rPr>
        <w:t xml:space="preserve">Годом ранее была представлена </w:t>
      </w:r>
      <w:proofErr w:type="spellStart"/>
      <w:r w:rsidRPr="00381B46">
        <w:rPr>
          <w:lang w:val="ru-RU"/>
        </w:rPr>
        <w:t>телематическая</w:t>
      </w:r>
      <w:proofErr w:type="spellEnd"/>
      <w:r w:rsidRPr="00381B46">
        <w:rPr>
          <w:lang w:val="ru-RU"/>
        </w:rPr>
        <w:t xml:space="preserve"> платформа MAN </w:t>
      </w:r>
      <w:proofErr w:type="spellStart"/>
      <w:r w:rsidRPr="00381B46">
        <w:rPr>
          <w:lang w:val="ru-RU"/>
        </w:rPr>
        <w:t>Pride</w:t>
      </w:r>
      <w:proofErr w:type="spellEnd"/>
      <w:r w:rsidRPr="00381B46">
        <w:rPr>
          <w:lang w:val="ru-RU"/>
        </w:rPr>
        <w:t>, разработанная специально для российского рынка и</w:t>
      </w:r>
      <w:r>
        <w:rPr>
          <w:lang w:val="en-US"/>
        </w:rPr>
        <w:t> </w:t>
      </w:r>
      <w:r w:rsidRPr="00381B46">
        <w:rPr>
          <w:lang w:val="ru-RU"/>
        </w:rPr>
        <w:t xml:space="preserve">обеспечивающая уникальный набор отчетности по ключевым контролируемым параметрам. Это решение </w:t>
      </w:r>
      <w:r>
        <w:rPr>
          <w:lang w:val="ru-RU"/>
        </w:rPr>
        <w:t xml:space="preserve">клиенты встретили </w:t>
      </w:r>
      <w:r w:rsidRPr="00381B46">
        <w:rPr>
          <w:lang w:val="ru-RU"/>
        </w:rPr>
        <w:t>с</w:t>
      </w:r>
      <w:r>
        <w:rPr>
          <w:lang w:val="ru-RU"/>
        </w:rPr>
        <w:t> </w:t>
      </w:r>
      <w:r w:rsidRPr="00381B46">
        <w:rPr>
          <w:lang w:val="ru-RU"/>
        </w:rPr>
        <w:t>интересом</w:t>
      </w:r>
      <w:r>
        <w:rPr>
          <w:lang w:val="ru-RU"/>
        </w:rPr>
        <w:t>:</w:t>
      </w:r>
      <w:r w:rsidRPr="00381B46">
        <w:rPr>
          <w:lang w:val="ru-RU"/>
        </w:rPr>
        <w:t xml:space="preserve"> за год рост подключений MAN </w:t>
      </w:r>
      <w:proofErr w:type="spellStart"/>
      <w:r w:rsidRPr="00381B46">
        <w:rPr>
          <w:lang w:val="ru-RU"/>
        </w:rPr>
        <w:t>Pride</w:t>
      </w:r>
      <w:proofErr w:type="spellEnd"/>
      <w:r w:rsidRPr="00381B46">
        <w:rPr>
          <w:lang w:val="ru-RU"/>
        </w:rPr>
        <w:t xml:space="preserve"> составил 43</w:t>
      </w:r>
      <w:r>
        <w:rPr>
          <w:lang w:val="ru-RU"/>
        </w:rPr>
        <w:t> </w:t>
      </w:r>
      <w:r w:rsidRPr="00381B46">
        <w:rPr>
          <w:lang w:val="ru-RU"/>
        </w:rPr>
        <w:t xml:space="preserve">%, были учтены и новые пожелания клиентов о дополнительных возможностях системы. В 2020 году </w:t>
      </w:r>
      <w:proofErr w:type="spellStart"/>
      <w:r w:rsidRPr="00381B46">
        <w:rPr>
          <w:lang w:val="ru-RU"/>
        </w:rPr>
        <w:t>телематическая</w:t>
      </w:r>
      <w:proofErr w:type="spellEnd"/>
      <w:r w:rsidRPr="00381B46">
        <w:rPr>
          <w:lang w:val="ru-RU"/>
        </w:rPr>
        <w:t xml:space="preserve"> платформа MAN </w:t>
      </w:r>
      <w:proofErr w:type="spellStart"/>
      <w:r w:rsidRPr="00381B46">
        <w:rPr>
          <w:lang w:val="ru-RU"/>
        </w:rPr>
        <w:t>Pride</w:t>
      </w:r>
      <w:proofErr w:type="spellEnd"/>
      <w:r w:rsidRPr="00381B46">
        <w:rPr>
          <w:lang w:val="ru-RU"/>
        </w:rPr>
        <w:t xml:space="preserve"> </w:t>
      </w:r>
      <w:r>
        <w:rPr>
          <w:lang w:val="ru-RU"/>
        </w:rPr>
        <w:t>получила</w:t>
      </w:r>
      <w:r w:rsidRPr="00381B46">
        <w:rPr>
          <w:lang w:val="ru-RU"/>
        </w:rPr>
        <w:t xml:space="preserve"> преми</w:t>
      </w:r>
      <w:r>
        <w:rPr>
          <w:lang w:val="ru-RU"/>
        </w:rPr>
        <w:t>ю</w:t>
      </w:r>
      <w:r w:rsidRPr="00381B46">
        <w:rPr>
          <w:lang w:val="ru-RU"/>
        </w:rPr>
        <w:t xml:space="preserve"> первой категории EWA </w:t>
      </w:r>
      <w:proofErr w:type="spellStart"/>
      <w:r w:rsidRPr="00381B46">
        <w:rPr>
          <w:lang w:val="ru-RU"/>
        </w:rPr>
        <w:t>Awards</w:t>
      </w:r>
      <w:proofErr w:type="spellEnd"/>
      <w:r w:rsidRPr="00381B46">
        <w:rPr>
          <w:lang w:val="ru-RU"/>
        </w:rPr>
        <w:t xml:space="preserve">. </w:t>
      </w:r>
    </w:p>
    <w:p w:rsidR="00870200" w:rsidRPr="00381B46" w:rsidRDefault="00870200" w:rsidP="00870200">
      <w:pPr>
        <w:spacing w:before="120" w:after="120" w:line="320" w:lineRule="atLeast"/>
        <w:ind w:right="2041"/>
        <w:jc w:val="both"/>
        <w:rPr>
          <w:lang w:val="ru-RU"/>
        </w:rPr>
      </w:pPr>
      <w:r w:rsidRPr="00381B46">
        <w:rPr>
          <w:lang w:val="ru-RU"/>
        </w:rPr>
        <w:t>MAN Трак энд Бас РУС уделяет</w:t>
      </w:r>
      <w:r>
        <w:rPr>
          <w:lang w:val="ru-RU"/>
        </w:rPr>
        <w:t xml:space="preserve"> з</w:t>
      </w:r>
      <w:r w:rsidRPr="00381B46">
        <w:rPr>
          <w:lang w:val="ru-RU"/>
        </w:rPr>
        <w:t>начительное внимание обеспечению клиентов оригиналь</w:t>
      </w:r>
      <w:r>
        <w:rPr>
          <w:lang w:val="ru-RU"/>
        </w:rPr>
        <w:t>ными запасными частями и фирменными смазочными материалами</w:t>
      </w:r>
      <w:r w:rsidRPr="00381B46">
        <w:rPr>
          <w:lang w:val="ru-RU"/>
        </w:rPr>
        <w:t xml:space="preserve">. Продажи запасных частей через дилерскую </w:t>
      </w:r>
      <w:bookmarkStart w:id="0" w:name="_GoBack"/>
      <w:bookmarkEnd w:id="0"/>
      <w:r w:rsidRPr="00224FC1">
        <w:rPr>
          <w:lang w:val="ru-RU"/>
        </w:rPr>
        <w:t xml:space="preserve">сеть возросли на 12 % по сравнению с предыдущим годом, на 47 % </w:t>
      </w:r>
      <w:r w:rsidRPr="00224FC1">
        <w:rPr>
          <w:lang w:val="ru-RU"/>
        </w:rPr>
        <w:lastRenderedPageBreak/>
        <w:t xml:space="preserve">увеличились объемы реализации оригинального масла MAN </w:t>
      </w:r>
      <w:r w:rsidRPr="00224FC1">
        <w:rPr>
          <w:lang w:val="en-US"/>
        </w:rPr>
        <w:t>Oil</w:t>
      </w:r>
      <w:r w:rsidRPr="00224FC1">
        <w:rPr>
          <w:lang w:val="ru-RU"/>
        </w:rPr>
        <w:t>. По Москве и Московской области доставка осуществляется два раза в сутки, в регионы — в течение 24 часов. Развитию продаж оригинальных запчастей способствует постоянная работа над ценообразованием, расширение программ работы с дилерами, а также специальные акции и кампании, в частности проведенные</w:t>
      </w:r>
      <w:r w:rsidRPr="00381B46">
        <w:rPr>
          <w:lang w:val="ru-RU"/>
        </w:rPr>
        <w:t xml:space="preserve"> в 2020 году акции «</w:t>
      </w:r>
      <w:r w:rsidRPr="00305973">
        <w:rPr>
          <w:lang w:val="ru-RU"/>
        </w:rPr>
        <w:t>Т.О.</w:t>
      </w:r>
      <w:r w:rsidRPr="00381B46">
        <w:rPr>
          <w:lang w:val="ru-RU"/>
        </w:rPr>
        <w:t xml:space="preserve"> что надо» и «Вакцина от затрат».</w:t>
      </w:r>
      <w:r>
        <w:rPr>
          <w:lang w:val="ru-RU"/>
        </w:rPr>
        <w:t xml:space="preserve"> </w:t>
      </w:r>
    </w:p>
    <w:p w:rsidR="00870200" w:rsidRDefault="00870200" w:rsidP="00870200">
      <w:pPr>
        <w:spacing w:before="120" w:after="120" w:line="320" w:lineRule="atLeast"/>
        <w:ind w:right="2041"/>
        <w:jc w:val="both"/>
        <w:rPr>
          <w:lang w:val="ru-RU"/>
        </w:rPr>
      </w:pPr>
      <w:r w:rsidRPr="00997BBE">
        <w:rPr>
          <w:lang w:val="ru-RU"/>
        </w:rPr>
        <w:t>Повышается и качество сервиса, причем основной фокус в 2020 году был сделан на развити</w:t>
      </w:r>
      <w:r>
        <w:rPr>
          <w:lang w:val="ru-RU"/>
        </w:rPr>
        <w:t>и</w:t>
      </w:r>
      <w:r w:rsidRPr="00997BBE">
        <w:rPr>
          <w:lang w:val="ru-RU"/>
        </w:rPr>
        <w:t xml:space="preserve"> системы сервисных контрактов</w:t>
      </w:r>
      <w:r>
        <w:rPr>
          <w:lang w:val="ru-RU"/>
        </w:rPr>
        <w:t>,</w:t>
      </w:r>
      <w:r w:rsidRPr="00997BBE">
        <w:rPr>
          <w:lang w:val="ru-RU"/>
        </w:rPr>
        <w:t xml:space="preserve"> </w:t>
      </w:r>
      <w:r>
        <w:rPr>
          <w:lang w:val="ru-RU"/>
        </w:rPr>
        <w:t xml:space="preserve">чрезвычайно заинтересовавшей </w:t>
      </w:r>
      <w:r w:rsidRPr="00997BBE">
        <w:rPr>
          <w:lang w:val="ru-RU"/>
        </w:rPr>
        <w:t>клиентов</w:t>
      </w:r>
      <w:r>
        <w:rPr>
          <w:lang w:val="ru-RU"/>
        </w:rPr>
        <w:t xml:space="preserve">: </w:t>
      </w:r>
      <w:proofErr w:type="gramStart"/>
      <w:r w:rsidRPr="00997BBE">
        <w:rPr>
          <w:lang w:val="ru-RU"/>
        </w:rPr>
        <w:t>портфолио</w:t>
      </w:r>
      <w:r>
        <w:rPr>
          <w:lang w:val="ru-RU"/>
        </w:rPr>
        <w:t xml:space="preserve"> контрактов</w:t>
      </w:r>
      <w:proofErr w:type="gramEnd"/>
      <w:r>
        <w:rPr>
          <w:lang w:val="ru-RU"/>
        </w:rPr>
        <w:t xml:space="preserve"> </w:t>
      </w:r>
      <w:r w:rsidRPr="00997BBE">
        <w:rPr>
          <w:lang w:val="ru-RU"/>
        </w:rPr>
        <w:t>увеличилось на</w:t>
      </w:r>
      <w:r>
        <w:rPr>
          <w:lang w:val="ru-RU"/>
        </w:rPr>
        <w:t> </w:t>
      </w:r>
      <w:r w:rsidR="00224FC1">
        <w:rPr>
          <w:lang w:val="ru-RU"/>
        </w:rPr>
        <w:t>19</w:t>
      </w:r>
      <w:r>
        <w:rPr>
          <w:lang w:val="ru-RU"/>
        </w:rPr>
        <w:t> </w:t>
      </w:r>
      <w:r w:rsidRPr="00997BBE">
        <w:rPr>
          <w:lang w:val="ru-RU"/>
        </w:rPr>
        <w:t xml:space="preserve">% по сравнению с предыдущим годом. Налаживается оперативная работа с рекламациями, проводятся локальные тренинги для дилеров и сертификация сотрудников MAN </w:t>
      </w:r>
      <w:proofErr w:type="spellStart"/>
      <w:r w:rsidRPr="00997BBE">
        <w:rPr>
          <w:lang w:val="ru-RU"/>
        </w:rPr>
        <w:t>Expert</w:t>
      </w:r>
      <w:proofErr w:type="spellEnd"/>
      <w:r>
        <w:rPr>
          <w:lang w:val="ru-RU"/>
        </w:rPr>
        <w:t>. Там</w:t>
      </w:r>
      <w:r w:rsidRPr="00997BBE">
        <w:rPr>
          <w:lang w:val="ru-RU"/>
        </w:rPr>
        <w:t xml:space="preserve"> про</w:t>
      </w:r>
      <w:r>
        <w:rPr>
          <w:lang w:val="ru-RU"/>
        </w:rPr>
        <w:t xml:space="preserve">ходят </w:t>
      </w:r>
      <w:r w:rsidRPr="00997BBE">
        <w:rPr>
          <w:lang w:val="ru-RU"/>
        </w:rPr>
        <w:t xml:space="preserve">обучение и </w:t>
      </w:r>
      <w:r>
        <w:rPr>
          <w:lang w:val="ru-RU"/>
        </w:rPr>
        <w:t xml:space="preserve">сдают </w:t>
      </w:r>
      <w:r w:rsidRPr="00997BBE">
        <w:rPr>
          <w:lang w:val="ru-RU"/>
        </w:rPr>
        <w:t>экзамены высшей категории сложности</w:t>
      </w:r>
      <w:r>
        <w:rPr>
          <w:lang w:val="ru-RU"/>
        </w:rPr>
        <w:t xml:space="preserve"> </w:t>
      </w:r>
      <w:r w:rsidRPr="00997BBE">
        <w:rPr>
          <w:lang w:val="ru-RU"/>
        </w:rPr>
        <w:t>технически</w:t>
      </w:r>
      <w:r>
        <w:rPr>
          <w:lang w:val="ru-RU"/>
        </w:rPr>
        <w:t>е</w:t>
      </w:r>
      <w:r w:rsidRPr="00997BBE">
        <w:rPr>
          <w:lang w:val="ru-RU"/>
        </w:rPr>
        <w:t xml:space="preserve"> эксперт</w:t>
      </w:r>
      <w:r>
        <w:rPr>
          <w:lang w:val="ru-RU"/>
        </w:rPr>
        <w:t xml:space="preserve">ы, требующиеся </w:t>
      </w:r>
      <w:r w:rsidRPr="00997BBE">
        <w:rPr>
          <w:lang w:val="ru-RU"/>
        </w:rPr>
        <w:t>во всех дилерских центра</w:t>
      </w:r>
      <w:r>
        <w:rPr>
          <w:lang w:val="ru-RU"/>
        </w:rPr>
        <w:t>х</w:t>
      </w:r>
      <w:r w:rsidRPr="00997BBE">
        <w:rPr>
          <w:lang w:val="ru-RU"/>
        </w:rPr>
        <w:t xml:space="preserve"> сети </w:t>
      </w:r>
      <w:r w:rsidRPr="00997BBE">
        <w:rPr>
          <w:lang w:val="en-US"/>
        </w:rPr>
        <w:t>MAN</w:t>
      </w:r>
      <w:r w:rsidRPr="00997BBE">
        <w:rPr>
          <w:lang w:val="ru-RU"/>
        </w:rPr>
        <w:t xml:space="preserve"> в России</w:t>
      </w:r>
      <w:r>
        <w:rPr>
          <w:lang w:val="ru-RU"/>
        </w:rPr>
        <w:t>.</w:t>
      </w:r>
    </w:p>
    <w:p w:rsidR="00870200" w:rsidRPr="00381B46" w:rsidRDefault="00870200" w:rsidP="00870200">
      <w:pPr>
        <w:spacing w:before="120" w:after="120" w:line="320" w:lineRule="atLeast"/>
        <w:ind w:right="2041"/>
        <w:jc w:val="both"/>
        <w:rPr>
          <w:lang w:val="ru-RU"/>
        </w:rPr>
      </w:pPr>
      <w:r w:rsidRPr="00381B46">
        <w:rPr>
          <w:lang w:val="ru-RU"/>
        </w:rPr>
        <w:t xml:space="preserve">МАН Трак энд Бас РУС </w:t>
      </w:r>
      <w:r>
        <w:rPr>
          <w:lang w:val="ru-RU"/>
        </w:rPr>
        <w:t xml:space="preserve">запустила </w:t>
      </w:r>
      <w:r w:rsidRPr="00381B46">
        <w:rPr>
          <w:lang w:val="ru-RU"/>
        </w:rPr>
        <w:t xml:space="preserve">на платформе </w:t>
      </w:r>
      <w:proofErr w:type="spellStart"/>
      <w:r w:rsidRPr="00381B46">
        <w:rPr>
          <w:lang w:val="ru-RU"/>
        </w:rPr>
        <w:t>YouTube</w:t>
      </w:r>
      <w:proofErr w:type="spellEnd"/>
      <w:r w:rsidRPr="00381B46">
        <w:rPr>
          <w:lang w:val="ru-RU"/>
        </w:rPr>
        <w:t xml:space="preserve"> цикл передач о ведении бизнеса в различных сферах коммерческого транспорта в</w:t>
      </w:r>
      <w:r>
        <w:rPr>
          <w:lang w:val="ru-RU"/>
        </w:rPr>
        <w:t> </w:t>
      </w:r>
      <w:r w:rsidRPr="00381B46">
        <w:rPr>
          <w:lang w:val="ru-RU"/>
        </w:rPr>
        <w:t>сегодняшних реалиях</w:t>
      </w:r>
      <w:r>
        <w:rPr>
          <w:lang w:val="ru-RU"/>
        </w:rPr>
        <w:t>:</w:t>
      </w:r>
      <w:r w:rsidRPr="00381B46">
        <w:rPr>
          <w:lang w:val="ru-RU"/>
        </w:rPr>
        <w:t xml:space="preserve"> </w:t>
      </w:r>
      <w:r>
        <w:rPr>
          <w:lang w:val="ru-RU"/>
        </w:rPr>
        <w:t xml:space="preserve">проект </w:t>
      </w:r>
      <w:r w:rsidRPr="00381B46">
        <w:rPr>
          <w:lang w:val="ru-RU"/>
        </w:rPr>
        <w:t>«Открытый диалог с MAN» набрал уже более 1</w:t>
      </w:r>
      <w:r>
        <w:rPr>
          <w:lang w:val="ru-RU"/>
        </w:rPr>
        <w:t> </w:t>
      </w:r>
      <w:r w:rsidRPr="00381B46">
        <w:rPr>
          <w:lang w:val="ru-RU"/>
        </w:rPr>
        <w:t>000 000 просмотров.</w:t>
      </w:r>
    </w:p>
    <w:p w:rsidR="00870200" w:rsidRPr="00381B46" w:rsidRDefault="00870200" w:rsidP="00870200">
      <w:pPr>
        <w:spacing w:before="120" w:after="120" w:line="320" w:lineRule="atLeast"/>
        <w:ind w:right="2041"/>
        <w:jc w:val="both"/>
        <w:rPr>
          <w:lang w:val="ru-RU"/>
        </w:rPr>
      </w:pPr>
      <w:r w:rsidRPr="00381B46">
        <w:rPr>
          <w:lang w:val="ru-RU"/>
        </w:rPr>
        <w:t xml:space="preserve">Связанная с пандемией специфика 2020 года стала дополнительным стимулом для развития </w:t>
      </w:r>
      <w:proofErr w:type="spellStart"/>
      <w:r w:rsidRPr="00381B46">
        <w:rPr>
          <w:lang w:val="ru-RU"/>
        </w:rPr>
        <w:t>диджитал</w:t>
      </w:r>
      <w:proofErr w:type="spellEnd"/>
      <w:r w:rsidRPr="00381B46">
        <w:rPr>
          <w:lang w:val="ru-RU"/>
        </w:rPr>
        <w:t xml:space="preserve">-направления и более активного использования сетевых технологий. </w:t>
      </w:r>
      <w:r>
        <w:rPr>
          <w:lang w:val="ru-RU"/>
        </w:rPr>
        <w:t>Компания</w:t>
      </w:r>
      <w:r w:rsidRPr="00381B46">
        <w:rPr>
          <w:lang w:val="ru-RU"/>
        </w:rPr>
        <w:t xml:space="preserve"> пере</w:t>
      </w:r>
      <w:r>
        <w:rPr>
          <w:lang w:val="ru-RU"/>
        </w:rPr>
        <w:t>шла</w:t>
      </w:r>
      <w:r w:rsidRPr="00381B46">
        <w:rPr>
          <w:lang w:val="ru-RU"/>
        </w:rPr>
        <w:t xml:space="preserve"> на</w:t>
      </w:r>
      <w:r>
        <w:rPr>
          <w:lang w:val="ru-RU"/>
        </w:rPr>
        <w:t> </w:t>
      </w:r>
      <w:r w:rsidRPr="00381B46">
        <w:rPr>
          <w:lang w:val="ru-RU"/>
        </w:rPr>
        <w:t>онлайн</w:t>
      </w:r>
      <w:r>
        <w:rPr>
          <w:lang w:val="ru-RU"/>
        </w:rPr>
        <w:noBreakHyphen/>
      </w:r>
      <w:r w:rsidRPr="00381B46">
        <w:rPr>
          <w:lang w:val="ru-RU"/>
        </w:rPr>
        <w:t>тренинги и сертификации, прове</w:t>
      </w:r>
      <w:r>
        <w:rPr>
          <w:lang w:val="ru-RU"/>
        </w:rPr>
        <w:t>ла</w:t>
      </w:r>
      <w:r w:rsidRPr="00381B46">
        <w:rPr>
          <w:lang w:val="ru-RU"/>
        </w:rPr>
        <w:t xml:space="preserve"> ряд онлайн</w:t>
      </w:r>
      <w:r>
        <w:rPr>
          <w:lang w:val="ru-RU"/>
        </w:rPr>
        <w:noBreakHyphen/>
      </w:r>
      <w:r w:rsidRPr="00381B46">
        <w:rPr>
          <w:lang w:val="ru-RU"/>
        </w:rPr>
        <w:t>конференций и других мероприятий. В минувшем году впервые в истории в режиме онлайн был организован фирменный конкурс эффективного вождения MAN, победителям которого вруч</w:t>
      </w:r>
      <w:r>
        <w:rPr>
          <w:lang w:val="ru-RU"/>
        </w:rPr>
        <w:t>или</w:t>
      </w:r>
      <w:r w:rsidRPr="00381B46">
        <w:rPr>
          <w:lang w:val="ru-RU"/>
        </w:rPr>
        <w:t xml:space="preserve"> награды в декабре. Интересно, что в течение конкурса пр</w:t>
      </w:r>
      <w:r>
        <w:rPr>
          <w:lang w:val="ru-RU"/>
        </w:rPr>
        <w:t>оводился сбор и анализ данных c помощью</w:t>
      </w:r>
      <w:r w:rsidRPr="00381B46">
        <w:rPr>
          <w:lang w:val="ru-RU"/>
        </w:rPr>
        <w:t xml:space="preserve"> системы MAN </w:t>
      </w:r>
      <w:proofErr w:type="spellStart"/>
      <w:r w:rsidRPr="00381B46">
        <w:rPr>
          <w:lang w:val="ru-RU"/>
        </w:rPr>
        <w:t>Pride</w:t>
      </w:r>
      <w:proofErr w:type="spellEnd"/>
      <w:r w:rsidRPr="00381B46">
        <w:rPr>
          <w:lang w:val="ru-RU"/>
        </w:rPr>
        <w:t>.</w:t>
      </w:r>
    </w:p>
    <w:p w:rsidR="00870200" w:rsidRDefault="00870200" w:rsidP="00870200">
      <w:pPr>
        <w:spacing w:before="120" w:after="120" w:line="320" w:lineRule="atLeast"/>
        <w:ind w:right="2041"/>
        <w:jc w:val="both"/>
        <w:rPr>
          <w:b/>
          <w:lang w:val="ru-RU"/>
        </w:rPr>
      </w:pPr>
    </w:p>
    <w:p w:rsidR="00870200" w:rsidRDefault="00870200" w:rsidP="00870200">
      <w:pPr>
        <w:spacing w:before="120" w:after="120" w:line="320" w:lineRule="atLeast"/>
        <w:ind w:right="2041"/>
        <w:jc w:val="both"/>
        <w:rPr>
          <w:b/>
          <w:lang w:val="ru-RU"/>
        </w:rPr>
      </w:pPr>
      <w:r>
        <w:rPr>
          <w:b/>
          <w:lang w:val="ru-RU"/>
        </w:rPr>
        <w:t>Справка:</w:t>
      </w:r>
    </w:p>
    <w:p w:rsidR="00870200" w:rsidRDefault="00870200" w:rsidP="00870200">
      <w:pPr>
        <w:spacing w:before="120" w:after="120" w:line="320" w:lineRule="atLeast"/>
        <w:ind w:right="2041"/>
        <w:jc w:val="both"/>
        <w:rPr>
          <w:lang w:val="ru-RU"/>
        </w:rPr>
      </w:pPr>
      <w:r w:rsidRPr="009A4337">
        <w:rPr>
          <w:b/>
          <w:lang w:val="ru-RU"/>
        </w:rPr>
        <w:t>ООО «МАН Трак энд Бас РУС»</w:t>
      </w:r>
      <w:r w:rsidRPr="009A4337">
        <w:rPr>
          <w:lang w:val="ru-RU"/>
        </w:rPr>
        <w:t xml:space="preserve"> — 100</w:t>
      </w:r>
      <w:r>
        <w:rPr>
          <w:lang w:val="en-US"/>
        </w:rPr>
        <w:t> </w:t>
      </w:r>
      <w:r w:rsidRPr="009A4337">
        <w:rPr>
          <w:lang w:val="ru-RU"/>
        </w:rPr>
        <w:t xml:space="preserve">% дочернее предприятие MAN </w:t>
      </w:r>
      <w:proofErr w:type="spellStart"/>
      <w:r w:rsidRPr="009A4337">
        <w:rPr>
          <w:lang w:val="ru-RU"/>
        </w:rPr>
        <w:t>Truck</w:t>
      </w:r>
      <w:proofErr w:type="spellEnd"/>
      <w:r w:rsidRPr="009A4337">
        <w:rPr>
          <w:lang w:val="ru-RU"/>
        </w:rPr>
        <w:t xml:space="preserve"> &amp; </w:t>
      </w:r>
      <w:proofErr w:type="spellStart"/>
      <w:r w:rsidRPr="009A4337">
        <w:rPr>
          <w:lang w:val="ru-RU"/>
        </w:rPr>
        <w:t>Bus</w:t>
      </w:r>
      <w:proofErr w:type="spellEnd"/>
      <w:r w:rsidRPr="009A4337">
        <w:rPr>
          <w:lang w:val="ru-RU"/>
        </w:rPr>
        <w:t xml:space="preserve"> AG. </w:t>
      </w:r>
      <w:r>
        <w:rPr>
          <w:lang w:val="ru-RU"/>
        </w:rPr>
        <w:t xml:space="preserve">Компания </w:t>
      </w:r>
      <w:r w:rsidRPr="009A4337">
        <w:rPr>
          <w:lang w:val="ru-RU"/>
        </w:rPr>
        <w:t>имеет два собственных филиала: в</w:t>
      </w:r>
      <w:r>
        <w:rPr>
          <w:lang w:val="ru-RU"/>
        </w:rPr>
        <w:t> </w:t>
      </w:r>
      <w:r w:rsidRPr="009A4337">
        <w:rPr>
          <w:lang w:val="ru-RU"/>
        </w:rPr>
        <w:t>Подольске и Санкт-Петербурге. «МАН Трак энд Бас РУС» работает по</w:t>
      </w:r>
      <w:r>
        <w:rPr>
          <w:lang w:val="ru-RU"/>
        </w:rPr>
        <w:t> </w:t>
      </w:r>
      <w:r w:rsidRPr="009A4337">
        <w:rPr>
          <w:lang w:val="ru-RU"/>
        </w:rPr>
        <w:t>всей России через партнерс</w:t>
      </w:r>
      <w:r>
        <w:rPr>
          <w:lang w:val="ru-RU"/>
        </w:rPr>
        <w:t>кую сеть, насчитывающую более 56</w:t>
      </w:r>
      <w:r>
        <w:rPr>
          <w:lang w:val="en-US"/>
        </w:rPr>
        <w:t> </w:t>
      </w:r>
      <w:r w:rsidRPr="009A4337">
        <w:rPr>
          <w:lang w:val="ru-RU"/>
        </w:rPr>
        <w:t>станций в ключевых регионах страны. MAN предлагает не только услуги по финансированию сделок, но и качественный профессиональный сервис. Клиенты компании имеют возможность приобретать</w:t>
      </w:r>
      <w:r>
        <w:rPr>
          <w:lang w:val="ru-RU"/>
        </w:rPr>
        <w:t xml:space="preserve"> </w:t>
      </w:r>
      <w:r w:rsidRPr="009A4337">
        <w:rPr>
          <w:lang w:val="ru-RU"/>
        </w:rPr>
        <w:t>оригинальные запчасти MAN с гарантией 2 года, обслуживать технику в</w:t>
      </w:r>
      <w:r>
        <w:rPr>
          <w:lang w:val="ru-RU"/>
        </w:rPr>
        <w:t> </w:t>
      </w:r>
      <w:r w:rsidRPr="009A4337">
        <w:rPr>
          <w:lang w:val="ru-RU"/>
        </w:rPr>
        <w:t xml:space="preserve">рамках сервисных контрактов, проходить курсы </w:t>
      </w:r>
      <w:r w:rsidRPr="009A4337">
        <w:rPr>
          <w:lang w:val="ru-RU"/>
        </w:rPr>
        <w:lastRenderedPageBreak/>
        <w:t xml:space="preserve">обучения водителей MAN </w:t>
      </w:r>
      <w:proofErr w:type="spellStart"/>
      <w:r w:rsidRPr="009A4337">
        <w:rPr>
          <w:lang w:val="ru-RU"/>
        </w:rPr>
        <w:t>ProfiDrive</w:t>
      </w:r>
      <w:proofErr w:type="spellEnd"/>
      <w:r w:rsidRPr="009A4337">
        <w:rPr>
          <w:lang w:val="ru-RU"/>
        </w:rPr>
        <w:t>, а также пользоваться услугой круглосуточной помощи на дорогах Mobile24.</w:t>
      </w:r>
    </w:p>
    <w:p w:rsidR="00B6609D" w:rsidRPr="00870200" w:rsidRDefault="00B6609D" w:rsidP="00B6609D">
      <w:pPr>
        <w:ind w:right="2041"/>
        <w:jc w:val="both"/>
        <w:rPr>
          <w:b/>
          <w:bCs/>
          <w:sz w:val="12"/>
          <w:szCs w:val="12"/>
          <w:lang w:val="ru-RU"/>
        </w:rPr>
      </w:pPr>
    </w:p>
    <w:p w:rsidR="00D82E70" w:rsidRPr="00B6609D" w:rsidRDefault="00D82E70" w:rsidP="00B6609D">
      <w:pPr>
        <w:pStyle w:val="a3"/>
        <w:tabs>
          <w:tab w:val="left" w:pos="7457"/>
        </w:tabs>
        <w:spacing w:line="240" w:lineRule="atLeast"/>
        <w:ind w:right="2041"/>
        <w:rPr>
          <w:b/>
          <w:bCs/>
          <w:sz w:val="26"/>
          <w:szCs w:val="26"/>
          <w:lang w:val="ru-RU"/>
        </w:rPr>
        <w:sectPr w:rsidR="00D82E70" w:rsidRPr="00B6609D" w:rsidSect="00406E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814" w:right="1134" w:bottom="680" w:left="1361" w:header="624" w:footer="907" w:gutter="0"/>
          <w:cols w:space="720"/>
          <w:titlePg/>
        </w:sectPr>
      </w:pPr>
    </w:p>
    <w:p w:rsidR="0031499A" w:rsidRDefault="0031499A" w:rsidP="009A4337">
      <w:pPr>
        <w:spacing w:before="120" w:after="120" w:line="320" w:lineRule="atLeast"/>
        <w:ind w:right="2041"/>
        <w:jc w:val="both"/>
        <w:rPr>
          <w:b/>
          <w:lang w:val="ru-RU"/>
        </w:rPr>
      </w:pPr>
    </w:p>
    <w:p w:rsidR="00A05584" w:rsidRPr="007E6D9D" w:rsidRDefault="00C22276" w:rsidP="003C5187">
      <w:pPr>
        <w:spacing w:before="120" w:after="120" w:line="320" w:lineRule="atLeast"/>
        <w:ind w:right="862"/>
        <w:jc w:val="both"/>
        <w:rPr>
          <w:rFonts w:eastAsia="SimSun" w:cs="Arial"/>
          <w:bCs/>
          <w:sz w:val="18"/>
          <w:szCs w:val="22"/>
          <w:lang w:val="ru-RU"/>
        </w:rPr>
      </w:pPr>
      <w:r w:rsidRPr="007E6D9D">
        <w:rPr>
          <w:sz w:val="18"/>
          <w:lang w:val="ru-RU"/>
        </w:rPr>
        <w:t xml:space="preserve"> </w:t>
      </w:r>
    </w:p>
    <w:sectPr w:rsidR="00A05584" w:rsidRPr="007E6D9D" w:rsidSect="00406EDB">
      <w:headerReference w:type="default" r:id="rId14"/>
      <w:type w:val="continuous"/>
      <w:pgSz w:w="11907" w:h="16840" w:code="9"/>
      <w:pgMar w:top="1814" w:right="1134" w:bottom="680" w:left="1361" w:header="624" w:footer="90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B2" w:rsidRDefault="00F769B2">
      <w:r>
        <w:separator/>
      </w:r>
    </w:p>
  </w:endnote>
  <w:endnote w:type="continuationSeparator" w:id="0">
    <w:p w:rsidR="00F769B2" w:rsidRDefault="00F7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etter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72" w:rsidRDefault="006F4F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FB" w:rsidRDefault="00023DFB" w:rsidP="00D35264">
    <w:pPr>
      <w:pStyle w:val="a6"/>
      <w:ind w:right="2041"/>
    </w:pPr>
  </w:p>
  <w:p w:rsidR="00023DFB" w:rsidRDefault="004E0380" w:rsidP="00D35264">
    <w:pPr>
      <w:pStyle w:val="a6"/>
      <w:ind w:right="2041"/>
    </w:pPr>
    <w:r>
      <w:rPr>
        <w:b/>
        <w:noProof/>
        <w:sz w:val="14"/>
        <w:szCs w:val="14"/>
        <w:lang w:val="ru-RU" w:eastAsia="ru-RU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margin">
                <wp:posOffset>5469255</wp:posOffset>
              </wp:positionH>
              <wp:positionV relativeFrom="margin">
                <wp:posOffset>8403590</wp:posOffset>
              </wp:positionV>
              <wp:extent cx="864235" cy="230505"/>
              <wp:effectExtent l="0" t="0" r="0" b="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2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23DFB" w:rsidRDefault="00023DFB" w:rsidP="004B4498"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Страница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24FC1">
                            <w:rPr>
                              <w:rStyle w:val="a7"/>
                              <w:noProof/>
                              <w:sz w:val="14"/>
                              <w:szCs w:val="14"/>
                            </w:rPr>
                            <w:t>6</w: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sz w:val="14"/>
                              <w:szCs w:val="14"/>
                            </w:rPr>
                            <w:t>/</w: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24FC1">
                            <w:rPr>
                              <w:rStyle w:val="a7"/>
                              <w:noProof/>
                              <w:sz w:val="14"/>
                              <w:szCs w:val="14"/>
                            </w:rPr>
                            <w:t>6</w: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30.65pt;margin-top:661.7pt;width:68.05pt;height:18.1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" filled="f" stroked="f">
              <v:textbox>
                <w:txbxContent>
                  <w:p w:rsidR="00023DFB" w:rsidRDefault="00023DFB" w:rsidP="004B4498">
                    <w:proofErr w:type="spellStart"/>
                    <w:r>
                      <w:rPr>
                        <w:sz w:val="14"/>
                        <w:szCs w:val="14"/>
                      </w:rPr>
                      <w:t>Страница</w:t>
                    </w:r>
                    <w:proofErr w:type="spellEnd"/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a7"/>
                        <w:sz w:val="14"/>
                        <w:szCs w:val="14"/>
                      </w:rPr>
                      <w:instrText xml:space="preserve"> PAGE </w:instrTex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separate"/>
                    </w:r>
                    <w:r w:rsidR="00224FC1">
                      <w:rPr>
                        <w:rStyle w:val="a7"/>
                        <w:noProof/>
                        <w:sz w:val="14"/>
                        <w:szCs w:val="14"/>
                      </w:rPr>
                      <w:t>6</w: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Style w:val="a7"/>
                        <w:sz w:val="14"/>
                        <w:szCs w:val="14"/>
                      </w:rPr>
                      <w:t>/</w: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a7"/>
                        <w:sz w:val="14"/>
                        <w:szCs w:val="14"/>
                      </w:rPr>
                      <w:instrText xml:space="preserve"> NUMPAGES </w:instrTex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separate"/>
                    </w:r>
                    <w:r w:rsidR="00224FC1">
                      <w:rPr>
                        <w:rStyle w:val="a7"/>
                        <w:noProof/>
                        <w:sz w:val="14"/>
                        <w:szCs w:val="14"/>
                      </w:rPr>
                      <w:t>6</w: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FB" w:rsidRPr="00D35264" w:rsidRDefault="00023DFB" w:rsidP="00D35264">
    <w:pPr>
      <w:spacing w:line="240" w:lineRule="exact"/>
      <w:ind w:right="2041"/>
      <w:jc w:val="both"/>
      <w:rPr>
        <w:color w:val="000000"/>
        <w:sz w:val="14"/>
        <w:szCs w:val="14"/>
      </w:rPr>
    </w:pPr>
  </w:p>
  <w:p w:rsidR="00023DFB" w:rsidRPr="00FA15FB" w:rsidRDefault="004E0380" w:rsidP="002231F8">
    <w:pPr>
      <w:ind w:right="2041"/>
      <w:jc w:val="both"/>
      <w:rPr>
        <w:lang w:val="ru-RU"/>
      </w:rPr>
    </w:pPr>
    <w:r>
      <w:rPr>
        <w:noProof/>
        <w:sz w:val="14"/>
        <w:szCs w:val="14"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5465445</wp:posOffset>
              </wp:positionH>
              <wp:positionV relativeFrom="margin">
                <wp:posOffset>8486140</wp:posOffset>
              </wp:positionV>
              <wp:extent cx="864235" cy="230505"/>
              <wp:effectExtent l="0" t="0" r="0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2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23DFB" w:rsidRDefault="00023DFB" w:rsidP="00365FB7"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Страница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24FC1">
                            <w:rPr>
                              <w:rStyle w:val="a7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sz w:val="14"/>
                              <w:szCs w:val="14"/>
                            </w:rPr>
                            <w:t>/</w: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24FC1">
                            <w:rPr>
                              <w:rStyle w:val="a7"/>
                              <w:noProof/>
                              <w:sz w:val="14"/>
                              <w:szCs w:val="14"/>
                            </w:rPr>
                            <w:t>6</w:t>
                          </w:r>
                          <w:r w:rsidR="002A70FA">
                            <w:rPr>
                              <w:rStyle w:val="a7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30.35pt;margin-top:668.2pt;width:68.0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" filled="f" stroked="f">
              <v:textbox>
                <w:txbxContent>
                  <w:p w:rsidR="00023DFB" w:rsidRDefault="00023DFB" w:rsidP="00365FB7">
                    <w:proofErr w:type="spellStart"/>
                    <w:r>
                      <w:rPr>
                        <w:sz w:val="14"/>
                        <w:szCs w:val="14"/>
                      </w:rPr>
                      <w:t>Страница</w:t>
                    </w:r>
                    <w:proofErr w:type="spellEnd"/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a7"/>
                        <w:sz w:val="14"/>
                        <w:szCs w:val="14"/>
                      </w:rPr>
                      <w:instrText xml:space="preserve"> PAGE </w:instrTex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separate"/>
                    </w:r>
                    <w:r w:rsidR="00224FC1">
                      <w:rPr>
                        <w:rStyle w:val="a7"/>
                        <w:noProof/>
                        <w:sz w:val="14"/>
                        <w:szCs w:val="14"/>
                      </w:rPr>
                      <w:t>1</w: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Style w:val="a7"/>
                        <w:sz w:val="14"/>
                        <w:szCs w:val="14"/>
                      </w:rPr>
                      <w:t>/</w: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a7"/>
                        <w:sz w:val="14"/>
                        <w:szCs w:val="14"/>
                      </w:rPr>
                      <w:instrText xml:space="preserve"> NUMPAGES </w:instrTex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separate"/>
                    </w:r>
                    <w:r w:rsidR="00224FC1">
                      <w:rPr>
                        <w:rStyle w:val="a7"/>
                        <w:noProof/>
                        <w:sz w:val="14"/>
                        <w:szCs w:val="14"/>
                      </w:rPr>
                      <w:t>6</w:t>
                    </w:r>
                    <w:r w:rsidR="002A70FA">
                      <w:rPr>
                        <w:rStyle w:val="a7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sz w:val="14"/>
        <w:szCs w:val="14"/>
        <w:lang w:val="ru-RU" w:eastAsia="ru-RU"/>
      </w:rPr>
      <mc:AlternateContent>
        <mc:Choice Requires="wps">
          <w:drawing>
            <wp:anchor distT="4294967293" distB="4294967293" distL="114297" distR="114297" simplePos="0" relativeHeight="251664384" behindDoc="0" locked="0" layoutInCell="1" allowOverlap="1">
              <wp:simplePos x="0" y="0"/>
              <wp:positionH relativeFrom="column">
                <wp:posOffset>-152401</wp:posOffset>
              </wp:positionH>
              <wp:positionV relativeFrom="paragraph">
                <wp:posOffset>-6478271</wp:posOffset>
              </wp:positionV>
              <wp:extent cx="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840CB" id="Straight Connector 5" o:spid="_x0000_s1026" style="position:absolute;z-index:25166438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-12pt,-510.1pt" to="-12pt,-5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"/>
          </w:pict>
        </mc:Fallback>
      </mc:AlternateContent>
    </w:r>
    <w:r w:rsidR="00023DFB">
      <w:rPr>
        <w:color w:val="000000"/>
        <w:sz w:val="14"/>
        <w:szCs w:val="14"/>
        <w:lang w:val="ru-RU"/>
      </w:rPr>
      <w:t>К</w:t>
    </w:r>
    <w:r w:rsidR="00023DFB" w:rsidRPr="00FA15FB">
      <w:rPr>
        <w:color w:val="000000"/>
        <w:sz w:val="14"/>
        <w:szCs w:val="14"/>
        <w:lang w:val="ru-RU"/>
      </w:rPr>
      <w:t xml:space="preserve">омпания </w:t>
    </w:r>
    <w:r w:rsidR="00023DFB" w:rsidRPr="009928A7">
      <w:rPr>
        <w:color w:val="000000"/>
        <w:sz w:val="14"/>
        <w:szCs w:val="14"/>
      </w:rPr>
      <w:t>MAN Truck </w:t>
    </w:r>
    <w:r w:rsidR="00023DFB" w:rsidRPr="00FA15FB">
      <w:rPr>
        <w:color w:val="000000"/>
        <w:sz w:val="14"/>
        <w:szCs w:val="14"/>
        <w:lang w:val="ru-RU"/>
      </w:rPr>
      <w:t>&amp;</w:t>
    </w:r>
    <w:r w:rsidR="00023DFB" w:rsidRPr="009928A7">
      <w:rPr>
        <w:color w:val="000000"/>
        <w:sz w:val="14"/>
        <w:szCs w:val="14"/>
      </w:rPr>
      <w:t> Bus</w:t>
    </w:r>
    <w:r w:rsidR="00023DFB" w:rsidRPr="00FA15FB">
      <w:rPr>
        <w:color w:val="000000"/>
        <w:sz w:val="14"/>
        <w:szCs w:val="14"/>
        <w:lang w:val="ru-RU"/>
      </w:rPr>
      <w:t xml:space="preserve"> является одним из ведущих европейских производителей </w:t>
    </w:r>
    <w:r w:rsidR="00023DFB">
      <w:rPr>
        <w:color w:val="000000"/>
        <w:sz w:val="14"/>
        <w:szCs w:val="14"/>
        <w:lang w:val="ru-RU"/>
      </w:rPr>
      <w:t>коммерческого транспорта</w:t>
    </w:r>
    <w:r w:rsidR="00023DFB" w:rsidRPr="00FA15FB">
      <w:rPr>
        <w:color w:val="000000"/>
        <w:sz w:val="14"/>
        <w:szCs w:val="14"/>
        <w:lang w:val="ru-RU"/>
      </w:rPr>
      <w:t xml:space="preserve"> и поставщиков </w:t>
    </w:r>
    <w:r w:rsidR="00023DFB">
      <w:rPr>
        <w:color w:val="000000"/>
        <w:sz w:val="14"/>
        <w:szCs w:val="14"/>
        <w:lang w:val="ru-RU"/>
      </w:rPr>
      <w:t xml:space="preserve">цифровых </w:t>
    </w:r>
    <w:r w:rsidR="00023DFB" w:rsidRPr="00FA15FB">
      <w:rPr>
        <w:color w:val="000000"/>
        <w:sz w:val="14"/>
        <w:szCs w:val="14"/>
        <w:lang w:val="ru-RU"/>
      </w:rPr>
      <w:t>решений. Годовой оборот компании составляет около 11</w:t>
    </w:r>
    <w:r w:rsidR="00023DFB">
      <w:rPr>
        <w:color w:val="000000"/>
        <w:sz w:val="14"/>
        <w:szCs w:val="14"/>
      </w:rPr>
      <w:t> </w:t>
    </w:r>
    <w:r w:rsidR="00023DFB" w:rsidRPr="00FA15FB">
      <w:rPr>
        <w:color w:val="000000"/>
        <w:sz w:val="14"/>
        <w:szCs w:val="14"/>
        <w:lang w:val="ru-RU"/>
      </w:rPr>
      <w:t>млрд евро (2018</w:t>
    </w:r>
    <w:r w:rsidR="00023DFB" w:rsidRPr="009928A7">
      <w:rPr>
        <w:color w:val="000000"/>
        <w:sz w:val="14"/>
        <w:szCs w:val="14"/>
      </w:rPr>
      <w:t> </w:t>
    </w:r>
    <w:r w:rsidR="00023DFB" w:rsidRPr="00FA15FB">
      <w:rPr>
        <w:color w:val="000000"/>
        <w:sz w:val="14"/>
        <w:szCs w:val="14"/>
        <w:lang w:val="ru-RU"/>
      </w:rPr>
      <w:t xml:space="preserve">г.). Ассортимент продукции включает грузовые автомобили малой и большой грузоподъемности, автобусы, дизельные и газовые двигатели, также компания оказывает услуги, связанные с </w:t>
    </w:r>
    <w:proofErr w:type="spellStart"/>
    <w:r w:rsidR="00023DFB" w:rsidRPr="00FA15FB">
      <w:rPr>
        <w:color w:val="000000"/>
        <w:sz w:val="14"/>
        <w:szCs w:val="14"/>
        <w:lang w:val="ru-RU"/>
      </w:rPr>
      <w:t>пассажиро</w:t>
    </w:r>
    <w:proofErr w:type="spellEnd"/>
    <w:r w:rsidR="00023DFB" w:rsidRPr="00FA15FB">
      <w:rPr>
        <w:color w:val="000000"/>
        <w:sz w:val="14"/>
        <w:szCs w:val="14"/>
        <w:lang w:val="ru-RU"/>
      </w:rPr>
      <w:t xml:space="preserve">- и грузоперевозками. Предприятие </w:t>
    </w:r>
    <w:r w:rsidR="00023DFB" w:rsidRPr="009928A7">
      <w:rPr>
        <w:color w:val="000000"/>
        <w:sz w:val="14"/>
        <w:szCs w:val="14"/>
      </w:rPr>
      <w:t>MAN Truck </w:t>
    </w:r>
    <w:r w:rsidR="00023DFB" w:rsidRPr="00FA15FB">
      <w:rPr>
        <w:color w:val="000000"/>
        <w:sz w:val="14"/>
        <w:szCs w:val="14"/>
        <w:lang w:val="ru-RU"/>
      </w:rPr>
      <w:t>&amp;</w:t>
    </w:r>
    <w:r w:rsidR="00023DFB" w:rsidRPr="009928A7">
      <w:rPr>
        <w:color w:val="000000"/>
        <w:sz w:val="14"/>
        <w:szCs w:val="14"/>
      </w:rPr>
      <w:t> Bus</w:t>
    </w:r>
    <w:r w:rsidR="00023DFB" w:rsidRPr="00FA15FB">
      <w:rPr>
        <w:color w:val="000000"/>
        <w:sz w:val="14"/>
        <w:szCs w:val="14"/>
        <w:lang w:val="ru-RU"/>
      </w:rPr>
      <w:t xml:space="preserve"> входит в состав </w:t>
    </w:r>
    <w:r w:rsidR="00023DFB" w:rsidRPr="009928A7">
      <w:rPr>
        <w:color w:val="000000"/>
        <w:sz w:val="14"/>
        <w:szCs w:val="14"/>
      </w:rPr>
      <w:t>TRATON AG</w:t>
    </w:r>
    <w:r w:rsidR="00023DFB" w:rsidRPr="00FA15FB">
      <w:rPr>
        <w:color w:val="000000"/>
        <w:sz w:val="14"/>
        <w:szCs w:val="14"/>
        <w:lang w:val="ru-RU"/>
      </w:rPr>
      <w:t xml:space="preserve"> и насчитывает более 36</w:t>
    </w:r>
    <w:r w:rsidR="00023DFB" w:rsidRPr="009928A7">
      <w:rPr>
        <w:color w:val="000000"/>
        <w:sz w:val="14"/>
        <w:szCs w:val="14"/>
      </w:rPr>
      <w:t> </w:t>
    </w:r>
    <w:r w:rsidR="00023DFB" w:rsidRPr="00FA15FB">
      <w:rPr>
        <w:color w:val="000000"/>
        <w:sz w:val="14"/>
        <w:szCs w:val="14"/>
        <w:lang w:val="ru-RU"/>
      </w:rPr>
      <w:t>000</w:t>
    </w:r>
    <w:r w:rsidR="00023DFB" w:rsidRPr="009928A7">
      <w:rPr>
        <w:color w:val="000000"/>
        <w:sz w:val="14"/>
        <w:szCs w:val="14"/>
      </w:rPr>
      <w:t> </w:t>
    </w:r>
    <w:r w:rsidR="00023DFB" w:rsidRPr="00FA15FB">
      <w:rPr>
        <w:color w:val="000000"/>
        <w:sz w:val="14"/>
        <w:szCs w:val="14"/>
        <w:lang w:val="ru-RU"/>
      </w:rPr>
      <w:t>сотрудников по всему миру.</w:t>
    </w:r>
  </w:p>
  <w:p w:rsidR="00023DFB" w:rsidRPr="006D7D99" w:rsidRDefault="00023DFB" w:rsidP="00D35264">
    <w:pPr>
      <w:spacing w:after="120" w:line="220" w:lineRule="exact"/>
      <w:ind w:right="2041"/>
      <w:jc w:val="both"/>
      <w:rPr>
        <w:sz w:val="14"/>
        <w:szCs w:val="14"/>
        <w:lang w:val="ru-RU"/>
      </w:rPr>
    </w:pPr>
    <w:r w:rsidRPr="006D7D99">
      <w:rPr>
        <w:rFonts w:cs="Arial"/>
        <w:color w:val="808080"/>
        <w:sz w:val="15"/>
        <w:szCs w:val="15"/>
        <w:lang w:val="ru-RU"/>
      </w:rPr>
      <w:t>.</w:t>
    </w:r>
    <w:r w:rsidR="004E0380">
      <w:rPr>
        <w:noProof/>
        <w:sz w:val="14"/>
        <w:szCs w:val="14"/>
        <w:lang w:val="ru-RU" w:eastAsia="ru-RU"/>
      </w:rPr>
      <mc:AlternateContent>
        <mc:Choice Requires="wps">
          <w:drawing>
            <wp:anchor distT="4294967293" distB="4294967293" distL="114297" distR="114297" simplePos="0" relativeHeight="251656192" behindDoc="0" locked="0" layoutInCell="1" allowOverlap="1">
              <wp:simplePos x="0" y="0"/>
              <wp:positionH relativeFrom="column">
                <wp:posOffset>-152401</wp:posOffset>
              </wp:positionH>
              <wp:positionV relativeFrom="paragraph">
                <wp:posOffset>-6478271</wp:posOffset>
              </wp:positionV>
              <wp:extent cx="0" cy="0"/>
              <wp:effectExtent l="0" t="0" r="0" b="0"/>
              <wp:wrapNone/>
              <wp:docPr id="7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580859" id="Line 26" o:spid="_x0000_s1026" style="position:absolute;z-index:25165619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-12pt,-510.1pt" to="-12pt,-5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hJDQIAACM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B2" w:rsidRDefault="00F769B2">
      <w:r>
        <w:separator/>
      </w:r>
    </w:p>
  </w:footnote>
  <w:footnote w:type="continuationSeparator" w:id="0">
    <w:p w:rsidR="00F769B2" w:rsidRDefault="00F7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72" w:rsidRDefault="006F4F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FB" w:rsidRDefault="00023DFB">
    <w:pPr>
      <w:pStyle w:val="a3"/>
      <w:jc w:val="center"/>
    </w:pPr>
    <w:r>
      <w:rPr>
        <w:sz w:val="20"/>
      </w:rPr>
      <w:t xml:space="preserve">- </w:t>
    </w:r>
    <w:r w:rsidR="002A70FA">
      <w:rPr>
        <w:sz w:val="20"/>
      </w:rPr>
      <w:fldChar w:fldCharType="begin"/>
    </w:r>
    <w:r>
      <w:rPr>
        <w:sz w:val="20"/>
      </w:rPr>
      <w:instrText>PAGE</w:instrText>
    </w:r>
    <w:r w:rsidR="002A70FA">
      <w:rPr>
        <w:sz w:val="20"/>
      </w:rPr>
      <w:fldChar w:fldCharType="separate"/>
    </w:r>
    <w:r w:rsidR="00224FC1">
      <w:rPr>
        <w:noProof/>
        <w:sz w:val="20"/>
      </w:rPr>
      <w:t>6</w:t>
    </w:r>
    <w:r w:rsidR="002A70FA">
      <w:rPr>
        <w:sz w:val="20"/>
      </w:rPr>
      <w:fldChar w:fldCharType="end"/>
    </w:r>
    <w:r>
      <w:rPr>
        <w:sz w:val="20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397"/>
      <w:gridCol w:w="1446"/>
    </w:tblGrid>
    <w:tr w:rsidR="00023DFB" w:rsidTr="00DC7DE4">
      <w:trPr>
        <w:cantSplit/>
      </w:trPr>
      <w:tc>
        <w:tcPr>
          <w:tcW w:w="7583" w:type="dxa"/>
        </w:tcPr>
        <w:p w:rsidR="00023DFB" w:rsidRPr="00D5776E" w:rsidRDefault="00023DFB" w:rsidP="00C43880">
          <w:pPr>
            <w:pStyle w:val="1"/>
            <w:rPr>
              <w:b w:val="0"/>
              <w:sz w:val="16"/>
              <w:szCs w:val="16"/>
            </w:rPr>
          </w:pPr>
        </w:p>
        <w:p w:rsidR="00023DFB" w:rsidRPr="00D5776E" w:rsidRDefault="00023DFB" w:rsidP="00D5776E">
          <w:pPr>
            <w:rPr>
              <w:sz w:val="16"/>
              <w:szCs w:val="16"/>
            </w:rPr>
          </w:pPr>
        </w:p>
        <w:p w:rsidR="00023DFB" w:rsidRPr="00D5776E" w:rsidRDefault="00023DFB" w:rsidP="00D5776E">
          <w:pPr>
            <w:rPr>
              <w:szCs w:val="22"/>
            </w:rPr>
          </w:pPr>
          <w:r>
            <w:rPr>
              <w:b/>
              <w:noProof/>
              <w:sz w:val="36"/>
              <w:szCs w:val="16"/>
              <w:lang w:val="ru-RU" w:eastAsia="ru-RU"/>
            </w:rPr>
            <w:drawing>
              <wp:inline distT="0" distB="0" distL="0" distR="0">
                <wp:extent cx="1789200" cy="403200"/>
                <wp:effectExtent l="0" t="0" r="1905" b="0"/>
                <wp:docPr id="2" name="Grafik 4" descr="Beschreibung: RU_MTB_P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eschreibung: RU_MTB_Pre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9200" cy="4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23DFB" w:rsidRPr="00D5776E" w:rsidRDefault="00023DFB" w:rsidP="00D5776E"/>
      </w:tc>
      <w:tc>
        <w:tcPr>
          <w:tcW w:w="397" w:type="dxa"/>
        </w:tcPr>
        <w:p w:rsidR="00023DFB" w:rsidRDefault="00023DFB" w:rsidP="00C43880">
          <w:pPr>
            <w:jc w:val="right"/>
            <w:rPr>
              <w:noProof/>
            </w:rPr>
          </w:pPr>
        </w:p>
      </w:tc>
      <w:tc>
        <w:tcPr>
          <w:tcW w:w="1446" w:type="dxa"/>
        </w:tcPr>
        <w:p w:rsidR="00023DFB" w:rsidRDefault="00023DFB" w:rsidP="00C43880">
          <w:pPr>
            <w:jc w:val="right"/>
            <w:rPr>
              <w:sz w:val="18"/>
            </w:rPr>
          </w:pPr>
        </w:p>
        <w:p w:rsidR="00023DFB" w:rsidRDefault="00023DFB" w:rsidP="00C43880">
          <w:pPr>
            <w:spacing w:before="20"/>
            <w:jc w:val="right"/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132080</wp:posOffset>
                </wp:positionV>
                <wp:extent cx="895350" cy="49657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N_Logo_pos_10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023DFB" w:rsidRDefault="00023DFB">
    <w:pPr>
      <w:pStyle w:val="a3"/>
      <w:rPr>
        <w:lang w:val="ru-RU"/>
      </w:rPr>
    </w:pPr>
  </w:p>
  <w:p w:rsidR="00023DFB" w:rsidRDefault="004E0380">
    <w:pPr>
      <w:pStyle w:val="a3"/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posOffset>5040630</wp:posOffset>
              </wp:positionH>
              <wp:positionV relativeFrom="page">
                <wp:posOffset>1912620</wp:posOffset>
              </wp:positionV>
              <wp:extent cx="1478280" cy="34480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DFB" w:rsidRPr="00737DF0" w:rsidRDefault="00023DFB" w:rsidP="004B4498">
                          <w:pPr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lang w:val="ru-RU"/>
                            </w:rPr>
                            <w:t>Москва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870200">
                            <w:rPr>
                              <w:sz w:val="16"/>
                              <w:szCs w:val="16"/>
                              <w:lang w:val="ru-RU"/>
                            </w:rPr>
                            <w:t>01.03</w:t>
                          </w:r>
                          <w:r>
                            <w:rPr>
                              <w:sz w:val="16"/>
                              <w:szCs w:val="16"/>
                              <w:lang w:val="ru-RU"/>
                            </w:rPr>
                            <w:t>.20</w:t>
                          </w:r>
                          <w:r w:rsidR="00870200">
                            <w:rPr>
                              <w:sz w:val="16"/>
                              <w:szCs w:val="16"/>
                              <w:lang w:val="ru-RU"/>
                            </w:rPr>
                            <w:t>21</w:t>
                          </w:r>
                        </w:p>
                        <w:p w:rsidR="00023DFB" w:rsidRPr="00D35264" w:rsidRDefault="00023DFB" w:rsidP="003C5F64">
                          <w:pPr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  <w:p w:rsidR="00023DFB" w:rsidRPr="00D35264" w:rsidRDefault="00023DFB">
                          <w:pPr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6.9pt;margin-top:150.6pt;width:116.4pt;height:27.1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" stroked="f">
              <v:textbox inset="0,0,0">
                <w:txbxContent>
                  <w:p w:rsidR="00023DFB" w:rsidRPr="00737DF0" w:rsidRDefault="00023DFB" w:rsidP="004B4498">
                    <w:pPr>
                      <w:rPr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cs="Arial"/>
                        <w:color w:val="000000"/>
                        <w:sz w:val="16"/>
                        <w:szCs w:val="16"/>
                        <w:lang w:val="ru-RU"/>
                      </w:rPr>
                      <w:t>Москва</w:t>
                    </w:r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r w:rsidR="00870200">
                      <w:rPr>
                        <w:sz w:val="16"/>
                        <w:szCs w:val="16"/>
                        <w:lang w:val="ru-RU"/>
                      </w:rPr>
                      <w:t>01.03</w:t>
                    </w:r>
                    <w:r>
                      <w:rPr>
                        <w:sz w:val="16"/>
                        <w:szCs w:val="16"/>
                        <w:lang w:val="ru-RU"/>
                      </w:rPr>
                      <w:t>.20</w:t>
                    </w:r>
                    <w:r w:rsidR="00870200">
                      <w:rPr>
                        <w:sz w:val="16"/>
                        <w:szCs w:val="16"/>
                        <w:lang w:val="ru-RU"/>
                      </w:rPr>
                      <w:t>21</w:t>
                    </w:r>
                    <w:bookmarkStart w:id="1" w:name="_GoBack"/>
                    <w:bookmarkEnd w:id="1"/>
                  </w:p>
                  <w:p w:rsidR="00023DFB" w:rsidRPr="00D35264" w:rsidRDefault="00023DFB" w:rsidP="003C5F64">
                    <w:pPr>
                      <w:rPr>
                        <w:sz w:val="16"/>
                        <w:szCs w:val="16"/>
                        <w:lang w:val="ru-RU"/>
                      </w:rPr>
                    </w:pPr>
                  </w:p>
                  <w:p w:rsidR="00023DFB" w:rsidRPr="00D35264" w:rsidRDefault="00023DFB">
                    <w:pPr>
                      <w:rPr>
                        <w:sz w:val="16"/>
                        <w:szCs w:val="16"/>
                        <w:lang w:val="ru-RU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margin">
                <wp:posOffset>5040630</wp:posOffset>
              </wp:positionH>
              <wp:positionV relativeFrom="page">
                <wp:posOffset>2821940</wp:posOffset>
              </wp:positionV>
              <wp:extent cx="1436370" cy="490347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4903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DFB" w:rsidRPr="00090FDB" w:rsidRDefault="00023DFB" w:rsidP="00426F82">
                          <w:pPr>
                            <w:pStyle w:val="2"/>
                            <w:spacing w:line="220" w:lineRule="exact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ООО «МАН Трак энд Бас РУС»</w:t>
                          </w:r>
                        </w:p>
                        <w:p w:rsidR="00023DFB" w:rsidRDefault="00023DFB" w:rsidP="00426F82">
                          <w:pPr>
                            <w:spacing w:line="220" w:lineRule="exac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  <w:r w:rsidRPr="00286016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105120 Москва</w:t>
                          </w:r>
                          <w:r>
                            <w:rPr>
                              <w:rFonts w:cs="Arial"/>
                              <w:iCs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Pr="00286016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 xml:space="preserve">2-ой </w:t>
                          </w:r>
                        </w:p>
                        <w:p w:rsidR="00023DFB" w:rsidRPr="00286016" w:rsidRDefault="00023DFB" w:rsidP="00426F82">
                          <w:pPr>
                            <w:spacing w:line="220" w:lineRule="exact"/>
                            <w:jc w:val="both"/>
                            <w:rPr>
                              <w:rFonts w:cs="Arial"/>
                              <w:iCs/>
                              <w:sz w:val="14"/>
                              <w:szCs w:val="14"/>
                              <w:lang w:val="ru-RU"/>
                            </w:rPr>
                          </w:pPr>
                          <w:proofErr w:type="spellStart"/>
                          <w:r w:rsidRPr="00286016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Сыромятнический</w:t>
                          </w:r>
                          <w:proofErr w:type="spellEnd"/>
                          <w:r w:rsidRPr="00286016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 xml:space="preserve"> переулок, д. 1</w:t>
                          </w:r>
                        </w:p>
                        <w:p w:rsidR="00023DFB" w:rsidRPr="004C340F" w:rsidRDefault="00023DFB" w:rsidP="00426F82">
                          <w:pPr>
                            <w:spacing w:line="220" w:lineRule="exact"/>
                            <w:jc w:val="both"/>
                            <w:rPr>
                              <w:rFonts w:cs="Arial"/>
                              <w:iCs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  <w:p w:rsidR="00023DFB" w:rsidRPr="004C340F" w:rsidRDefault="00023DFB" w:rsidP="00426F82">
                          <w:pPr>
                            <w:spacing w:line="220" w:lineRule="exact"/>
                            <w:jc w:val="both"/>
                            <w:rPr>
                              <w:rFonts w:cs="Arial"/>
                              <w:iCs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  <w:p w:rsidR="00023DFB" w:rsidRPr="004C340F" w:rsidRDefault="00023DFB" w:rsidP="00426F82">
                          <w:pPr>
                            <w:pStyle w:val="2"/>
                            <w:spacing w:line="220" w:lineRule="exact"/>
                            <w:rPr>
                              <w:rFonts w:cs="Arial"/>
                              <w:iCs w:val="0"/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rFonts w:cs="Arial"/>
                              <w:iCs w:val="0"/>
                              <w:sz w:val="14"/>
                              <w:szCs w:val="14"/>
                              <w:lang w:val="ru-RU"/>
                            </w:rPr>
                            <w:t xml:space="preserve">Директор отдела </w:t>
                          </w:r>
                        </w:p>
                        <w:p w:rsidR="00023DFB" w:rsidRPr="00090FDB" w:rsidRDefault="00023DFB" w:rsidP="00426F82">
                          <w:pPr>
                            <w:pStyle w:val="2"/>
                            <w:spacing w:line="220" w:lineRule="exact"/>
                            <w:rPr>
                              <w:rFonts w:cs="Arial"/>
                              <w:iCs w:val="0"/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rFonts w:cs="Arial"/>
                              <w:iCs w:val="0"/>
                              <w:sz w:val="14"/>
                              <w:szCs w:val="14"/>
                              <w:lang w:val="ru-RU"/>
                            </w:rPr>
                            <w:t>маркетинга и</w:t>
                          </w:r>
                          <w:r w:rsidRPr="00801ED5">
                            <w:rPr>
                              <w:rFonts w:cs="Arial"/>
                              <w:iCs w:val="0"/>
                              <w:sz w:val="14"/>
                              <w:szCs w:val="14"/>
                              <w:lang w:val="ru-RU"/>
                            </w:rPr>
                            <w:t xml:space="preserve"> коммуникаций</w:t>
                          </w:r>
                        </w:p>
                        <w:p w:rsidR="00023DFB" w:rsidRPr="00090FDB" w:rsidRDefault="00023DFB" w:rsidP="00426F82">
                          <w:pPr>
                            <w:spacing w:line="220" w:lineRule="exact"/>
                            <w:jc w:val="both"/>
                            <w:rPr>
                              <w:rFonts w:cs="Arial"/>
                              <w:iCs/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ru-RU"/>
                            </w:rPr>
                            <w:t xml:space="preserve">Мария </w:t>
                          </w:r>
                          <w:proofErr w:type="spellStart"/>
                          <w:r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ru-RU"/>
                            </w:rPr>
                            <w:t>Жмак</w:t>
                          </w:r>
                          <w:proofErr w:type="spellEnd"/>
                        </w:p>
                        <w:p w:rsidR="00023DFB" w:rsidRPr="00021D9E" w:rsidRDefault="00023DFB" w:rsidP="00426F82">
                          <w:pPr>
                            <w:spacing w:line="220" w:lineRule="exact"/>
                            <w:jc w:val="both"/>
                            <w:rPr>
                              <w:rFonts w:cs="Arial"/>
                              <w:color w:val="000000"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  <w:p w:rsidR="00023DFB" w:rsidRPr="00E723B5" w:rsidRDefault="00023DFB" w:rsidP="00426F82">
                          <w:pPr>
                            <w:spacing w:line="220" w:lineRule="exac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  <w:r w:rsidRPr="00E723B5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Информационная линия MAN:</w:t>
                          </w:r>
                        </w:p>
                        <w:p w:rsidR="00023DFB" w:rsidRPr="00E723B5" w:rsidRDefault="00023DFB" w:rsidP="00426F82">
                          <w:pPr>
                            <w:spacing w:line="220" w:lineRule="exac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  <w:r w:rsidRPr="00E723B5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8 800 250 55 22</w:t>
                          </w:r>
                        </w:p>
                        <w:p w:rsidR="00023DFB" w:rsidRPr="00E723B5" w:rsidRDefault="00023DFB" w:rsidP="00426F82">
                          <w:pPr>
                            <w:spacing w:line="220" w:lineRule="exac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  <w:p w:rsidR="00023DFB" w:rsidRPr="00E723B5" w:rsidRDefault="00023DFB" w:rsidP="00426F82">
                          <w:pPr>
                            <w:spacing w:line="276" w:lineRule="auto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  <w:r w:rsidRPr="00E723B5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www.truck.man.eu</w:t>
                          </w:r>
                        </w:p>
                        <w:p w:rsidR="00023DFB" w:rsidRPr="00E723B5" w:rsidRDefault="00023DFB" w:rsidP="00426F82">
                          <w:pPr>
                            <w:spacing w:line="276" w:lineRule="auto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  <w:r w:rsidRPr="00E723B5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www.bus.man.eu</w:t>
                          </w:r>
                        </w:p>
                        <w:p w:rsidR="00023DFB" w:rsidRPr="00911362" w:rsidRDefault="00023DFB" w:rsidP="00426F82">
                          <w:pPr>
                            <w:spacing w:line="200" w:lineRule="atLeas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  <w:p w:rsidR="00023DFB" w:rsidRPr="00911362" w:rsidRDefault="005D5B6F" w:rsidP="003A3934">
                          <w:pPr>
                            <w:spacing w:line="200" w:lineRule="atLeas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  <w:r w:rsidRPr="00911362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За дополнительной информацией обращаться:</w:t>
                          </w:r>
                        </w:p>
                        <w:p w:rsidR="005D5B6F" w:rsidRDefault="005D5B6F" w:rsidP="003A3934">
                          <w:pPr>
                            <w:spacing w:line="200" w:lineRule="atLeas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  <w:p w:rsidR="005D5B6F" w:rsidRPr="005D5B6F" w:rsidRDefault="005D5B6F" w:rsidP="003A3934">
                          <w:pPr>
                            <w:spacing w:line="200" w:lineRule="atLeast"/>
                            <w:jc w:val="both"/>
                            <w:rPr>
                              <w:rFonts w:cs="Arial"/>
                              <w:b/>
                              <w:sz w:val="14"/>
                              <w:szCs w:val="14"/>
                              <w:lang w:val="ru-RU"/>
                            </w:rPr>
                          </w:pPr>
                          <w:r w:rsidRPr="005D5B6F">
                            <w:rPr>
                              <w:rFonts w:cs="Arial"/>
                              <w:b/>
                              <w:sz w:val="14"/>
                              <w:szCs w:val="14"/>
                              <w:lang w:val="ru-RU"/>
                            </w:rPr>
                            <w:t>Менеджер по маркетингу и связям с общественностью</w:t>
                          </w:r>
                        </w:p>
                        <w:p w:rsidR="005D5B6F" w:rsidRDefault="00911362" w:rsidP="003A3934">
                          <w:pPr>
                            <w:spacing w:line="200" w:lineRule="atLeas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 xml:space="preserve">Алина </w:t>
                          </w:r>
                          <w:r w:rsidR="005D5B6F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 xml:space="preserve">Сидорина </w:t>
                          </w:r>
                        </w:p>
                        <w:p w:rsidR="005D5B6F" w:rsidRDefault="005D5B6F" w:rsidP="003A3934">
                          <w:pPr>
                            <w:spacing w:line="200" w:lineRule="atLeas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  <w:p w:rsidR="005D5B6F" w:rsidRPr="00D303D7" w:rsidRDefault="005D5B6F" w:rsidP="003A3934">
                          <w:pPr>
                            <w:spacing w:line="200" w:lineRule="atLeas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Тел</w:t>
                          </w:r>
                          <w:r w:rsidRPr="00D303D7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.: +7 965</w:t>
                          </w:r>
                          <w:r w:rsidRPr="00911362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  <w:r w:rsidRPr="00D303D7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972 60 85</w:t>
                          </w:r>
                        </w:p>
                        <w:p w:rsidR="005D5B6F" w:rsidRPr="00D303D7" w:rsidRDefault="005D5B6F" w:rsidP="005D5B6F">
                          <w:pPr>
                            <w:spacing w:line="200" w:lineRule="atLeas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</w:pPr>
                          <w:r w:rsidRPr="005D5B6F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Тел</w:t>
                          </w:r>
                          <w:r w:rsidR="00911362" w:rsidRPr="00D303D7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.:</w:t>
                          </w:r>
                          <w:r w:rsidR="00911362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 </w:t>
                          </w:r>
                          <w:r w:rsidRPr="00D303D7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 xml:space="preserve">+7 495 122 0088 </w:t>
                          </w:r>
                          <w:proofErr w:type="spellStart"/>
                          <w:r w:rsidRPr="005D5B6F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ext</w:t>
                          </w:r>
                          <w:proofErr w:type="spellEnd"/>
                          <w:r w:rsidRPr="00D303D7">
                            <w:rPr>
                              <w:rFonts w:cs="Arial"/>
                              <w:sz w:val="14"/>
                              <w:szCs w:val="14"/>
                              <w:lang w:val="ru-RU"/>
                            </w:rPr>
                            <w:t>. 2513</w:t>
                          </w:r>
                        </w:p>
                        <w:p w:rsidR="005D5B6F" w:rsidRPr="005D5B6F" w:rsidRDefault="005D5B6F" w:rsidP="005D5B6F">
                          <w:pPr>
                            <w:spacing w:line="200" w:lineRule="atLeas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5D5B6F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 xml:space="preserve">E-mail:    </w:t>
                          </w:r>
                          <w:hyperlink r:id="rId3" w:history="1">
                            <w:r w:rsidRPr="005D5B6F">
                              <w:rPr>
                                <w:rStyle w:val="a4"/>
                                <w:rFonts w:cs="Arial"/>
                                <w:sz w:val="14"/>
                                <w:szCs w:val="14"/>
                                <w:lang w:val="en-US"/>
                              </w:rPr>
                              <w:t>alina.sidorina@man.eu</w:t>
                            </w:r>
                          </w:hyperlink>
                        </w:p>
                        <w:p w:rsidR="005D5B6F" w:rsidRPr="00911362" w:rsidRDefault="005D5B6F" w:rsidP="003A3934">
                          <w:pPr>
                            <w:spacing w:line="200" w:lineRule="atLeast"/>
                            <w:jc w:val="both"/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96.9pt;margin-top:222.2pt;width:113.1pt;height:386.1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" stroked="f">
              <v:textbox inset="0,0,0">
                <w:txbxContent>
                  <w:p w:rsidR="00023DFB" w:rsidRPr="00090FDB" w:rsidRDefault="00023DFB" w:rsidP="00426F82">
                    <w:pPr>
                      <w:pStyle w:val="2"/>
                      <w:spacing w:line="220" w:lineRule="exact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  <w:r>
                      <w:rPr>
                        <w:rFonts w:cs="Arial"/>
                        <w:sz w:val="14"/>
                        <w:szCs w:val="14"/>
                        <w:lang w:val="ru-RU"/>
                      </w:rPr>
                      <w:t>ООО «МАН Трак энд Бас РУС»</w:t>
                    </w:r>
                  </w:p>
                  <w:p w:rsidR="00023DFB" w:rsidRDefault="00023DFB" w:rsidP="00426F82">
                    <w:pPr>
                      <w:spacing w:line="220" w:lineRule="exact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  <w:r w:rsidRPr="00286016">
                      <w:rPr>
                        <w:rFonts w:cs="Arial"/>
                        <w:sz w:val="14"/>
                        <w:szCs w:val="14"/>
                        <w:lang w:val="ru-RU"/>
                      </w:rPr>
                      <w:t>105120 Москва</w:t>
                    </w:r>
                    <w:r>
                      <w:rPr>
                        <w:rFonts w:cs="Arial"/>
                        <w:iCs/>
                        <w:sz w:val="14"/>
                        <w:szCs w:val="14"/>
                        <w:lang w:val="ru-RU"/>
                      </w:rPr>
                      <w:t xml:space="preserve"> </w:t>
                    </w:r>
                    <w:r w:rsidRPr="00286016">
                      <w:rPr>
                        <w:rFonts w:cs="Arial"/>
                        <w:sz w:val="14"/>
                        <w:szCs w:val="14"/>
                        <w:lang w:val="ru-RU"/>
                      </w:rPr>
                      <w:t xml:space="preserve">2-ой </w:t>
                    </w:r>
                  </w:p>
                  <w:p w:rsidR="00023DFB" w:rsidRPr="00286016" w:rsidRDefault="00023DFB" w:rsidP="00426F82">
                    <w:pPr>
                      <w:spacing w:line="220" w:lineRule="exact"/>
                      <w:jc w:val="both"/>
                      <w:rPr>
                        <w:rFonts w:cs="Arial"/>
                        <w:iCs/>
                        <w:sz w:val="14"/>
                        <w:szCs w:val="14"/>
                        <w:lang w:val="ru-RU"/>
                      </w:rPr>
                    </w:pPr>
                    <w:proofErr w:type="spellStart"/>
                    <w:r w:rsidRPr="00286016">
                      <w:rPr>
                        <w:rFonts w:cs="Arial"/>
                        <w:sz w:val="14"/>
                        <w:szCs w:val="14"/>
                        <w:lang w:val="ru-RU"/>
                      </w:rPr>
                      <w:t>Сыромятнический</w:t>
                    </w:r>
                    <w:proofErr w:type="spellEnd"/>
                    <w:r w:rsidRPr="00286016">
                      <w:rPr>
                        <w:rFonts w:cs="Arial"/>
                        <w:sz w:val="14"/>
                        <w:szCs w:val="14"/>
                        <w:lang w:val="ru-RU"/>
                      </w:rPr>
                      <w:t xml:space="preserve"> переулок, д. 1</w:t>
                    </w:r>
                  </w:p>
                  <w:p w:rsidR="00023DFB" w:rsidRPr="004C340F" w:rsidRDefault="00023DFB" w:rsidP="00426F82">
                    <w:pPr>
                      <w:spacing w:line="220" w:lineRule="exact"/>
                      <w:jc w:val="both"/>
                      <w:rPr>
                        <w:rFonts w:cs="Arial"/>
                        <w:iCs/>
                        <w:sz w:val="14"/>
                        <w:szCs w:val="14"/>
                        <w:lang w:val="ru-RU"/>
                      </w:rPr>
                    </w:pPr>
                  </w:p>
                  <w:p w:rsidR="00023DFB" w:rsidRPr="004C340F" w:rsidRDefault="00023DFB" w:rsidP="00426F82">
                    <w:pPr>
                      <w:spacing w:line="220" w:lineRule="exact"/>
                      <w:jc w:val="both"/>
                      <w:rPr>
                        <w:rFonts w:cs="Arial"/>
                        <w:iCs/>
                        <w:sz w:val="14"/>
                        <w:szCs w:val="14"/>
                        <w:lang w:val="ru-RU"/>
                      </w:rPr>
                    </w:pPr>
                  </w:p>
                  <w:p w:rsidR="00023DFB" w:rsidRPr="004C340F" w:rsidRDefault="00023DFB" w:rsidP="00426F82">
                    <w:pPr>
                      <w:pStyle w:val="2"/>
                      <w:spacing w:line="220" w:lineRule="exact"/>
                      <w:rPr>
                        <w:rFonts w:cs="Arial"/>
                        <w:iCs w:val="0"/>
                        <w:sz w:val="14"/>
                        <w:szCs w:val="14"/>
                        <w:lang w:val="ru-RU"/>
                      </w:rPr>
                    </w:pPr>
                    <w:r>
                      <w:rPr>
                        <w:rFonts w:cs="Arial"/>
                        <w:iCs w:val="0"/>
                        <w:sz w:val="14"/>
                        <w:szCs w:val="14"/>
                        <w:lang w:val="ru-RU"/>
                      </w:rPr>
                      <w:t xml:space="preserve">Директор отдела </w:t>
                    </w:r>
                  </w:p>
                  <w:p w:rsidR="00023DFB" w:rsidRPr="00090FDB" w:rsidRDefault="00023DFB" w:rsidP="00426F82">
                    <w:pPr>
                      <w:pStyle w:val="2"/>
                      <w:spacing w:line="220" w:lineRule="exact"/>
                      <w:rPr>
                        <w:rFonts w:cs="Arial"/>
                        <w:iCs w:val="0"/>
                        <w:sz w:val="14"/>
                        <w:szCs w:val="14"/>
                        <w:lang w:val="ru-RU"/>
                      </w:rPr>
                    </w:pPr>
                    <w:r>
                      <w:rPr>
                        <w:rFonts w:cs="Arial"/>
                        <w:iCs w:val="0"/>
                        <w:sz w:val="14"/>
                        <w:szCs w:val="14"/>
                        <w:lang w:val="ru-RU"/>
                      </w:rPr>
                      <w:t>маркетинга и</w:t>
                    </w:r>
                    <w:r w:rsidRPr="00801ED5">
                      <w:rPr>
                        <w:rFonts w:cs="Arial"/>
                        <w:iCs w:val="0"/>
                        <w:sz w:val="14"/>
                        <w:szCs w:val="14"/>
                        <w:lang w:val="ru-RU"/>
                      </w:rPr>
                      <w:t xml:space="preserve"> коммуникаций</w:t>
                    </w:r>
                  </w:p>
                  <w:p w:rsidR="00023DFB" w:rsidRPr="00090FDB" w:rsidRDefault="00023DFB" w:rsidP="00426F82">
                    <w:pPr>
                      <w:spacing w:line="220" w:lineRule="exact"/>
                      <w:jc w:val="both"/>
                      <w:rPr>
                        <w:rFonts w:cs="Arial"/>
                        <w:iCs/>
                        <w:sz w:val="14"/>
                        <w:szCs w:val="14"/>
                        <w:lang w:val="ru-RU"/>
                      </w:rPr>
                    </w:pPr>
                    <w:r>
                      <w:rPr>
                        <w:rFonts w:cs="Arial"/>
                        <w:color w:val="000000"/>
                        <w:sz w:val="14"/>
                        <w:szCs w:val="14"/>
                        <w:lang w:val="ru-RU"/>
                      </w:rPr>
                      <w:t xml:space="preserve">Мария </w:t>
                    </w:r>
                    <w:proofErr w:type="spellStart"/>
                    <w:r>
                      <w:rPr>
                        <w:rFonts w:cs="Arial"/>
                        <w:color w:val="000000"/>
                        <w:sz w:val="14"/>
                        <w:szCs w:val="14"/>
                        <w:lang w:val="ru-RU"/>
                      </w:rPr>
                      <w:t>Жмак</w:t>
                    </w:r>
                    <w:proofErr w:type="spellEnd"/>
                  </w:p>
                  <w:p w:rsidR="00023DFB" w:rsidRPr="00021D9E" w:rsidRDefault="00023DFB" w:rsidP="00426F82">
                    <w:pPr>
                      <w:spacing w:line="220" w:lineRule="exact"/>
                      <w:jc w:val="both"/>
                      <w:rPr>
                        <w:rFonts w:cs="Arial"/>
                        <w:color w:val="000000"/>
                        <w:sz w:val="14"/>
                        <w:szCs w:val="14"/>
                        <w:lang w:val="ru-RU"/>
                      </w:rPr>
                    </w:pPr>
                  </w:p>
                  <w:p w:rsidR="00023DFB" w:rsidRPr="00E723B5" w:rsidRDefault="00023DFB" w:rsidP="00426F82">
                    <w:pPr>
                      <w:spacing w:line="220" w:lineRule="exact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  <w:r w:rsidRPr="00E723B5">
                      <w:rPr>
                        <w:rFonts w:cs="Arial"/>
                        <w:sz w:val="14"/>
                        <w:szCs w:val="14"/>
                        <w:lang w:val="ru-RU"/>
                      </w:rPr>
                      <w:t>Информационная линия MAN:</w:t>
                    </w:r>
                  </w:p>
                  <w:p w:rsidR="00023DFB" w:rsidRPr="00E723B5" w:rsidRDefault="00023DFB" w:rsidP="00426F82">
                    <w:pPr>
                      <w:spacing w:line="220" w:lineRule="exact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  <w:r w:rsidRPr="00E723B5">
                      <w:rPr>
                        <w:rFonts w:cs="Arial"/>
                        <w:sz w:val="14"/>
                        <w:szCs w:val="14"/>
                        <w:lang w:val="ru-RU"/>
                      </w:rPr>
                      <w:t>8 800 250 55 22</w:t>
                    </w:r>
                  </w:p>
                  <w:p w:rsidR="00023DFB" w:rsidRPr="00E723B5" w:rsidRDefault="00023DFB" w:rsidP="00426F82">
                    <w:pPr>
                      <w:spacing w:line="220" w:lineRule="exact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</w:p>
                  <w:p w:rsidR="00023DFB" w:rsidRPr="00E723B5" w:rsidRDefault="00023DFB" w:rsidP="00426F82">
                    <w:pPr>
                      <w:spacing w:line="276" w:lineRule="auto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  <w:r w:rsidRPr="00E723B5">
                      <w:rPr>
                        <w:rFonts w:cs="Arial"/>
                        <w:sz w:val="14"/>
                        <w:szCs w:val="14"/>
                        <w:lang w:val="ru-RU"/>
                      </w:rPr>
                      <w:t>www.truck.man.eu</w:t>
                    </w:r>
                  </w:p>
                  <w:p w:rsidR="00023DFB" w:rsidRPr="00E723B5" w:rsidRDefault="00023DFB" w:rsidP="00426F82">
                    <w:pPr>
                      <w:spacing w:line="276" w:lineRule="auto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  <w:r w:rsidRPr="00E723B5">
                      <w:rPr>
                        <w:rFonts w:cs="Arial"/>
                        <w:sz w:val="14"/>
                        <w:szCs w:val="14"/>
                        <w:lang w:val="ru-RU"/>
                      </w:rPr>
                      <w:t>www.bus.man.eu</w:t>
                    </w:r>
                  </w:p>
                  <w:p w:rsidR="00023DFB" w:rsidRPr="00911362" w:rsidRDefault="00023DFB" w:rsidP="00426F82">
                    <w:pPr>
                      <w:spacing w:line="200" w:lineRule="atLeast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</w:p>
                  <w:p w:rsidR="00023DFB" w:rsidRPr="00911362" w:rsidRDefault="005D5B6F" w:rsidP="003A3934">
                    <w:pPr>
                      <w:spacing w:line="200" w:lineRule="atLeast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  <w:r w:rsidRPr="00911362">
                      <w:rPr>
                        <w:rFonts w:cs="Arial"/>
                        <w:sz w:val="14"/>
                        <w:szCs w:val="14"/>
                        <w:lang w:val="ru-RU"/>
                      </w:rPr>
                      <w:t>За дополнительной информацией обращаться:</w:t>
                    </w:r>
                  </w:p>
                  <w:p w:rsidR="005D5B6F" w:rsidRDefault="005D5B6F" w:rsidP="003A3934">
                    <w:pPr>
                      <w:spacing w:line="200" w:lineRule="atLeast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</w:p>
                  <w:p w:rsidR="005D5B6F" w:rsidRPr="005D5B6F" w:rsidRDefault="005D5B6F" w:rsidP="003A3934">
                    <w:pPr>
                      <w:spacing w:line="200" w:lineRule="atLeast"/>
                      <w:jc w:val="both"/>
                      <w:rPr>
                        <w:rFonts w:cs="Arial"/>
                        <w:b/>
                        <w:sz w:val="14"/>
                        <w:szCs w:val="14"/>
                        <w:lang w:val="ru-RU"/>
                      </w:rPr>
                    </w:pPr>
                    <w:r w:rsidRPr="005D5B6F">
                      <w:rPr>
                        <w:rFonts w:cs="Arial"/>
                        <w:b/>
                        <w:sz w:val="14"/>
                        <w:szCs w:val="14"/>
                        <w:lang w:val="ru-RU"/>
                      </w:rPr>
                      <w:t>Менеджер по маркетингу и связям с общественностью</w:t>
                    </w:r>
                  </w:p>
                  <w:p w:rsidR="005D5B6F" w:rsidRDefault="00911362" w:rsidP="003A3934">
                    <w:pPr>
                      <w:spacing w:line="200" w:lineRule="atLeast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  <w:r>
                      <w:rPr>
                        <w:rFonts w:cs="Arial"/>
                        <w:sz w:val="14"/>
                        <w:szCs w:val="14"/>
                        <w:lang w:val="ru-RU"/>
                      </w:rPr>
                      <w:t xml:space="preserve">Алина </w:t>
                    </w:r>
                    <w:r w:rsidR="005D5B6F">
                      <w:rPr>
                        <w:rFonts w:cs="Arial"/>
                        <w:sz w:val="14"/>
                        <w:szCs w:val="14"/>
                        <w:lang w:val="ru-RU"/>
                      </w:rPr>
                      <w:t xml:space="preserve">Сидорина </w:t>
                    </w:r>
                  </w:p>
                  <w:p w:rsidR="005D5B6F" w:rsidRDefault="005D5B6F" w:rsidP="003A3934">
                    <w:pPr>
                      <w:spacing w:line="200" w:lineRule="atLeast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</w:p>
                  <w:p w:rsidR="005D5B6F" w:rsidRPr="00D303D7" w:rsidRDefault="005D5B6F" w:rsidP="003A3934">
                    <w:pPr>
                      <w:spacing w:line="200" w:lineRule="atLeast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  <w:r>
                      <w:rPr>
                        <w:rFonts w:cs="Arial"/>
                        <w:sz w:val="14"/>
                        <w:szCs w:val="14"/>
                        <w:lang w:val="ru-RU"/>
                      </w:rPr>
                      <w:t>Тел</w:t>
                    </w:r>
                    <w:r w:rsidRPr="00D303D7">
                      <w:rPr>
                        <w:rFonts w:cs="Arial"/>
                        <w:sz w:val="14"/>
                        <w:szCs w:val="14"/>
                        <w:lang w:val="ru-RU"/>
                      </w:rPr>
                      <w:t>.: +7 965</w:t>
                    </w:r>
                    <w:r w:rsidRPr="00911362">
                      <w:rPr>
                        <w:rFonts w:cs="Arial"/>
                        <w:sz w:val="14"/>
                        <w:szCs w:val="14"/>
                        <w:lang w:val="en-US"/>
                      </w:rPr>
                      <w:t> </w:t>
                    </w:r>
                    <w:r w:rsidRPr="00D303D7">
                      <w:rPr>
                        <w:rFonts w:cs="Arial"/>
                        <w:sz w:val="14"/>
                        <w:szCs w:val="14"/>
                        <w:lang w:val="ru-RU"/>
                      </w:rPr>
                      <w:t>972 60 85</w:t>
                    </w:r>
                  </w:p>
                  <w:p w:rsidR="005D5B6F" w:rsidRPr="00D303D7" w:rsidRDefault="005D5B6F" w:rsidP="005D5B6F">
                    <w:pPr>
                      <w:spacing w:line="200" w:lineRule="atLeast"/>
                      <w:jc w:val="both"/>
                      <w:rPr>
                        <w:rFonts w:cs="Arial"/>
                        <w:sz w:val="14"/>
                        <w:szCs w:val="14"/>
                        <w:lang w:val="ru-RU"/>
                      </w:rPr>
                    </w:pPr>
                    <w:r w:rsidRPr="005D5B6F">
                      <w:rPr>
                        <w:rFonts w:cs="Arial"/>
                        <w:sz w:val="14"/>
                        <w:szCs w:val="14"/>
                        <w:lang w:val="ru-RU"/>
                      </w:rPr>
                      <w:t>Тел</w:t>
                    </w:r>
                    <w:r w:rsidR="00911362" w:rsidRPr="00D303D7">
                      <w:rPr>
                        <w:rFonts w:cs="Arial"/>
                        <w:sz w:val="14"/>
                        <w:szCs w:val="14"/>
                        <w:lang w:val="ru-RU"/>
                      </w:rPr>
                      <w:t>.:</w:t>
                    </w:r>
                    <w:r w:rsidR="00911362">
                      <w:rPr>
                        <w:rFonts w:cs="Arial"/>
                        <w:sz w:val="14"/>
                        <w:szCs w:val="14"/>
                        <w:lang w:val="en-US"/>
                      </w:rPr>
                      <w:t> </w:t>
                    </w:r>
                    <w:r w:rsidRPr="00D303D7">
                      <w:rPr>
                        <w:rFonts w:cs="Arial"/>
                        <w:sz w:val="14"/>
                        <w:szCs w:val="14"/>
                        <w:lang w:val="ru-RU"/>
                      </w:rPr>
                      <w:t xml:space="preserve">+7 495 122 0088 </w:t>
                    </w:r>
                    <w:proofErr w:type="spellStart"/>
                    <w:r w:rsidRPr="005D5B6F">
                      <w:rPr>
                        <w:rFonts w:cs="Arial"/>
                        <w:sz w:val="14"/>
                        <w:szCs w:val="14"/>
                        <w:lang w:val="en-US"/>
                      </w:rPr>
                      <w:t>ext</w:t>
                    </w:r>
                    <w:proofErr w:type="spellEnd"/>
                    <w:r w:rsidRPr="00D303D7">
                      <w:rPr>
                        <w:rFonts w:cs="Arial"/>
                        <w:sz w:val="14"/>
                        <w:szCs w:val="14"/>
                        <w:lang w:val="ru-RU"/>
                      </w:rPr>
                      <w:t>. 2513</w:t>
                    </w:r>
                  </w:p>
                  <w:p w:rsidR="005D5B6F" w:rsidRPr="005D5B6F" w:rsidRDefault="005D5B6F" w:rsidP="005D5B6F">
                    <w:pPr>
                      <w:spacing w:line="200" w:lineRule="atLeast"/>
                      <w:jc w:val="both"/>
                      <w:rPr>
                        <w:rFonts w:cs="Arial"/>
                        <w:sz w:val="14"/>
                        <w:szCs w:val="14"/>
                        <w:lang w:val="en-US"/>
                      </w:rPr>
                    </w:pPr>
                    <w:r w:rsidRPr="005D5B6F">
                      <w:rPr>
                        <w:rFonts w:cs="Arial"/>
                        <w:sz w:val="14"/>
                        <w:szCs w:val="14"/>
                        <w:lang w:val="en-US"/>
                      </w:rPr>
                      <w:t xml:space="preserve">E-mail:    </w:t>
                    </w:r>
                    <w:hyperlink r:id="rId4" w:history="1">
                      <w:r w:rsidRPr="005D5B6F">
                        <w:rPr>
                          <w:rStyle w:val="a4"/>
                          <w:rFonts w:cs="Arial"/>
                          <w:sz w:val="14"/>
                          <w:szCs w:val="14"/>
                          <w:lang w:val="en-US"/>
                        </w:rPr>
                        <w:t>alina.sidorina@man.eu</w:t>
                      </w:r>
                    </w:hyperlink>
                  </w:p>
                  <w:p w:rsidR="005D5B6F" w:rsidRPr="00911362" w:rsidRDefault="005D5B6F" w:rsidP="003A3934">
                    <w:pPr>
                      <w:spacing w:line="200" w:lineRule="atLeast"/>
                      <w:jc w:val="both"/>
                      <w:rPr>
                        <w:rFonts w:cs="Arial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397"/>
      <w:gridCol w:w="1446"/>
    </w:tblGrid>
    <w:tr w:rsidR="00023DFB" w:rsidTr="002533BC">
      <w:trPr>
        <w:cantSplit/>
      </w:trPr>
      <w:tc>
        <w:tcPr>
          <w:tcW w:w="7583" w:type="dxa"/>
        </w:tcPr>
        <w:p w:rsidR="00023DFB" w:rsidRPr="00D5776E" w:rsidRDefault="00023DFB" w:rsidP="002533BC">
          <w:pPr>
            <w:rPr>
              <w:szCs w:val="22"/>
            </w:rPr>
          </w:pPr>
        </w:p>
        <w:p w:rsidR="00023DFB" w:rsidRPr="00D5776E" w:rsidRDefault="00023DFB" w:rsidP="008A43E3">
          <w:r>
            <w:rPr>
              <w:b/>
              <w:noProof/>
              <w:sz w:val="36"/>
              <w:szCs w:val="16"/>
              <w:lang w:val="ru-RU" w:eastAsia="ru-RU"/>
            </w:rPr>
            <w:drawing>
              <wp:inline distT="0" distB="0" distL="0" distR="0">
                <wp:extent cx="1789200" cy="403200"/>
                <wp:effectExtent l="0" t="0" r="1905" b="0"/>
                <wp:docPr id="4" name="Grafik 4" descr="Beschreibung: RU_MTB_P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eschreibung: RU_MTB_Pre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9200" cy="4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</w:tcPr>
        <w:p w:rsidR="00023DFB" w:rsidRDefault="00023DFB" w:rsidP="002533BC">
          <w:pPr>
            <w:jc w:val="right"/>
            <w:rPr>
              <w:noProof/>
            </w:rPr>
          </w:pPr>
        </w:p>
      </w:tc>
      <w:tc>
        <w:tcPr>
          <w:tcW w:w="1446" w:type="dxa"/>
        </w:tcPr>
        <w:p w:rsidR="00023DFB" w:rsidRDefault="00023DFB" w:rsidP="002533BC">
          <w:pPr>
            <w:jc w:val="right"/>
            <w:rPr>
              <w:sz w:val="18"/>
            </w:rPr>
          </w:pPr>
        </w:p>
        <w:p w:rsidR="00023DFB" w:rsidRDefault="00023DFB" w:rsidP="002533BC">
          <w:pPr>
            <w:spacing w:before="20"/>
            <w:jc w:val="right"/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135255</wp:posOffset>
                </wp:positionV>
                <wp:extent cx="895350" cy="496570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N_Logo_pos_10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023DFB" w:rsidRDefault="00023DFB" w:rsidP="00F02CFB">
    <w:pPr>
      <w:pStyle w:val="a3"/>
      <w:spacing w:line="320" w:lineRule="exact"/>
    </w:pPr>
  </w:p>
  <w:p w:rsidR="00023DFB" w:rsidRPr="00F02CFB" w:rsidRDefault="00023DFB" w:rsidP="00F02CFB">
    <w:pPr>
      <w:pStyle w:val="a3"/>
      <w:spacing w:line="3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F66"/>
    <w:multiLevelType w:val="hybridMultilevel"/>
    <w:tmpl w:val="B62E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7BA5"/>
    <w:multiLevelType w:val="hybridMultilevel"/>
    <w:tmpl w:val="71CCF878"/>
    <w:lvl w:ilvl="0" w:tplc="714009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6895"/>
    <w:multiLevelType w:val="hybridMultilevel"/>
    <w:tmpl w:val="C6CE649A"/>
    <w:lvl w:ilvl="0" w:tplc="F2822D78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50EF"/>
    <w:multiLevelType w:val="hybridMultilevel"/>
    <w:tmpl w:val="2D4AF462"/>
    <w:lvl w:ilvl="0" w:tplc="788271EA">
      <w:start w:val="19"/>
      <w:numFmt w:val="bullet"/>
      <w:lvlText w:val="-"/>
      <w:lvlJc w:val="left"/>
      <w:pPr>
        <w:tabs>
          <w:tab w:val="num" w:pos="720"/>
        </w:tabs>
        <w:ind w:left="397" w:hanging="3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B1242"/>
    <w:multiLevelType w:val="hybridMultilevel"/>
    <w:tmpl w:val="24E4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12904"/>
    <w:multiLevelType w:val="hybridMultilevel"/>
    <w:tmpl w:val="61A094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B66214F"/>
    <w:multiLevelType w:val="multilevel"/>
    <w:tmpl w:val="111E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37784"/>
    <w:multiLevelType w:val="hybridMultilevel"/>
    <w:tmpl w:val="A3404374"/>
    <w:lvl w:ilvl="0" w:tplc="AE323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3681B"/>
    <w:multiLevelType w:val="hybridMultilevel"/>
    <w:tmpl w:val="3D3A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07F67"/>
    <w:multiLevelType w:val="hybridMultilevel"/>
    <w:tmpl w:val="46ACC442"/>
    <w:lvl w:ilvl="0" w:tplc="35767B5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04BE8"/>
    <w:multiLevelType w:val="multilevel"/>
    <w:tmpl w:val="AF10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3A768B"/>
    <w:multiLevelType w:val="hybridMultilevel"/>
    <w:tmpl w:val="F558F6DC"/>
    <w:lvl w:ilvl="0" w:tplc="714009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E5109"/>
    <w:multiLevelType w:val="hybridMultilevel"/>
    <w:tmpl w:val="046ACDC6"/>
    <w:lvl w:ilvl="0" w:tplc="9F26091E"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F093C"/>
    <w:multiLevelType w:val="hybridMultilevel"/>
    <w:tmpl w:val="33828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30319"/>
    <w:multiLevelType w:val="hybridMultilevel"/>
    <w:tmpl w:val="402659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B238C"/>
    <w:multiLevelType w:val="hybridMultilevel"/>
    <w:tmpl w:val="D67E5FDA"/>
    <w:lvl w:ilvl="0" w:tplc="714009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51932"/>
    <w:multiLevelType w:val="hybridMultilevel"/>
    <w:tmpl w:val="7A3606C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96E5C"/>
    <w:multiLevelType w:val="hybridMultilevel"/>
    <w:tmpl w:val="20C45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E69F5"/>
    <w:multiLevelType w:val="multilevel"/>
    <w:tmpl w:val="3C58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BE06A8"/>
    <w:multiLevelType w:val="hybridMultilevel"/>
    <w:tmpl w:val="1B4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67261"/>
    <w:multiLevelType w:val="hybridMultilevel"/>
    <w:tmpl w:val="A64C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003A3"/>
    <w:multiLevelType w:val="hybridMultilevel"/>
    <w:tmpl w:val="5612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C7E4A"/>
    <w:multiLevelType w:val="multilevel"/>
    <w:tmpl w:val="046ACDC6"/>
    <w:lvl w:ilvl="0"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75F51"/>
    <w:multiLevelType w:val="hybridMultilevel"/>
    <w:tmpl w:val="DACC6A4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065880"/>
    <w:multiLevelType w:val="hybridMultilevel"/>
    <w:tmpl w:val="4916487A"/>
    <w:lvl w:ilvl="0" w:tplc="DE3AD99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5"/>
  </w:num>
  <w:num w:numId="5">
    <w:abstractNumId w:val="12"/>
  </w:num>
  <w:num w:numId="6">
    <w:abstractNumId w:val="2"/>
  </w:num>
  <w:num w:numId="7">
    <w:abstractNumId w:val="23"/>
  </w:num>
  <w:num w:numId="8">
    <w:abstractNumId w:val="16"/>
  </w:num>
  <w:num w:numId="9">
    <w:abstractNumId w:val="22"/>
  </w:num>
  <w:num w:numId="10">
    <w:abstractNumId w:val="24"/>
  </w:num>
  <w:num w:numId="11">
    <w:abstractNumId w:val="3"/>
  </w:num>
  <w:num w:numId="12">
    <w:abstractNumId w:val="7"/>
  </w:num>
  <w:num w:numId="13">
    <w:abstractNumId w:val="13"/>
  </w:num>
  <w:num w:numId="14">
    <w:abstractNumId w:val="14"/>
  </w:num>
  <w:num w:numId="15">
    <w:abstractNumId w:val="19"/>
  </w:num>
  <w:num w:numId="16">
    <w:abstractNumId w:val="5"/>
  </w:num>
  <w:num w:numId="17">
    <w:abstractNumId w:val="17"/>
  </w:num>
  <w:num w:numId="18">
    <w:abstractNumId w:val="20"/>
  </w:num>
  <w:num w:numId="19">
    <w:abstractNumId w:val="8"/>
  </w:num>
  <w:num w:numId="20">
    <w:abstractNumId w:val="18"/>
  </w:num>
  <w:num w:numId="21">
    <w:abstractNumId w:val="0"/>
  </w:num>
  <w:num w:numId="22">
    <w:abstractNumId w:val="4"/>
  </w:num>
  <w:num w:numId="23">
    <w:abstractNumId w:val="21"/>
  </w:num>
  <w:num w:numId="24">
    <w:abstractNumId w:val="10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2A"/>
    <w:rsid w:val="0000046B"/>
    <w:rsid w:val="000101D7"/>
    <w:rsid w:val="00010EA4"/>
    <w:rsid w:val="000159BF"/>
    <w:rsid w:val="00016FB2"/>
    <w:rsid w:val="00022F8F"/>
    <w:rsid w:val="00023DFB"/>
    <w:rsid w:val="00030102"/>
    <w:rsid w:val="0003162C"/>
    <w:rsid w:val="00035561"/>
    <w:rsid w:val="00037B59"/>
    <w:rsid w:val="00042A5F"/>
    <w:rsid w:val="00044825"/>
    <w:rsid w:val="00045BCF"/>
    <w:rsid w:val="000512E3"/>
    <w:rsid w:val="000562C4"/>
    <w:rsid w:val="00056659"/>
    <w:rsid w:val="00056DCA"/>
    <w:rsid w:val="000601AF"/>
    <w:rsid w:val="00065115"/>
    <w:rsid w:val="00086482"/>
    <w:rsid w:val="000867EF"/>
    <w:rsid w:val="00090076"/>
    <w:rsid w:val="00090FDB"/>
    <w:rsid w:val="000930FA"/>
    <w:rsid w:val="00094177"/>
    <w:rsid w:val="00096DD3"/>
    <w:rsid w:val="000C0B48"/>
    <w:rsid w:val="000C450B"/>
    <w:rsid w:val="000C4B30"/>
    <w:rsid w:val="000C78C2"/>
    <w:rsid w:val="000C7C01"/>
    <w:rsid w:val="000D084C"/>
    <w:rsid w:val="000D6AC7"/>
    <w:rsid w:val="000D7129"/>
    <w:rsid w:val="000E2253"/>
    <w:rsid w:val="000E3E2C"/>
    <w:rsid w:val="000E462E"/>
    <w:rsid w:val="000F014B"/>
    <w:rsid w:val="001051EC"/>
    <w:rsid w:val="001052C4"/>
    <w:rsid w:val="00105ADE"/>
    <w:rsid w:val="00105FFD"/>
    <w:rsid w:val="00110A28"/>
    <w:rsid w:val="001170D6"/>
    <w:rsid w:val="00120CA9"/>
    <w:rsid w:val="00127043"/>
    <w:rsid w:val="00127C06"/>
    <w:rsid w:val="001336E3"/>
    <w:rsid w:val="00143812"/>
    <w:rsid w:val="001464DE"/>
    <w:rsid w:val="001505BA"/>
    <w:rsid w:val="00152E0A"/>
    <w:rsid w:val="00155CA5"/>
    <w:rsid w:val="001568E8"/>
    <w:rsid w:val="001603FA"/>
    <w:rsid w:val="00160932"/>
    <w:rsid w:val="00161776"/>
    <w:rsid w:val="001619A2"/>
    <w:rsid w:val="00163418"/>
    <w:rsid w:val="0016457B"/>
    <w:rsid w:val="00166199"/>
    <w:rsid w:val="00167E70"/>
    <w:rsid w:val="001707C7"/>
    <w:rsid w:val="00172631"/>
    <w:rsid w:val="00177974"/>
    <w:rsid w:val="001825A2"/>
    <w:rsid w:val="00191CA6"/>
    <w:rsid w:val="00192BD5"/>
    <w:rsid w:val="00193FC3"/>
    <w:rsid w:val="00196A15"/>
    <w:rsid w:val="001A20F5"/>
    <w:rsid w:val="001A29AF"/>
    <w:rsid w:val="001A3184"/>
    <w:rsid w:val="001A6D47"/>
    <w:rsid w:val="001A7580"/>
    <w:rsid w:val="001B141F"/>
    <w:rsid w:val="001B346A"/>
    <w:rsid w:val="001B405B"/>
    <w:rsid w:val="001C0B19"/>
    <w:rsid w:val="001C1026"/>
    <w:rsid w:val="001C18C4"/>
    <w:rsid w:val="001C2F2F"/>
    <w:rsid w:val="001C458B"/>
    <w:rsid w:val="001D0B0F"/>
    <w:rsid w:val="001E3945"/>
    <w:rsid w:val="001E7BF3"/>
    <w:rsid w:val="001E7C30"/>
    <w:rsid w:val="001F1D5F"/>
    <w:rsid w:val="001F24E4"/>
    <w:rsid w:val="001F2857"/>
    <w:rsid w:val="001F39BD"/>
    <w:rsid w:val="001F68AB"/>
    <w:rsid w:val="00200F13"/>
    <w:rsid w:val="002014B0"/>
    <w:rsid w:val="0020167F"/>
    <w:rsid w:val="00205ADD"/>
    <w:rsid w:val="00205B96"/>
    <w:rsid w:val="002164AB"/>
    <w:rsid w:val="0022219A"/>
    <w:rsid w:val="002231F8"/>
    <w:rsid w:val="00223A86"/>
    <w:rsid w:val="00224458"/>
    <w:rsid w:val="00224FC1"/>
    <w:rsid w:val="00232023"/>
    <w:rsid w:val="00232DCC"/>
    <w:rsid w:val="00233217"/>
    <w:rsid w:val="00240F94"/>
    <w:rsid w:val="002502D2"/>
    <w:rsid w:val="0025181F"/>
    <w:rsid w:val="002533BC"/>
    <w:rsid w:val="00253A4A"/>
    <w:rsid w:val="00254A9E"/>
    <w:rsid w:val="002550DD"/>
    <w:rsid w:val="00256874"/>
    <w:rsid w:val="00257CD2"/>
    <w:rsid w:val="00261B36"/>
    <w:rsid w:val="00275B82"/>
    <w:rsid w:val="0027639C"/>
    <w:rsid w:val="00276764"/>
    <w:rsid w:val="00280853"/>
    <w:rsid w:val="0028110F"/>
    <w:rsid w:val="00290489"/>
    <w:rsid w:val="00290719"/>
    <w:rsid w:val="00291C83"/>
    <w:rsid w:val="002922A3"/>
    <w:rsid w:val="00297C33"/>
    <w:rsid w:val="00297F48"/>
    <w:rsid w:val="002A0E67"/>
    <w:rsid w:val="002A1000"/>
    <w:rsid w:val="002A675A"/>
    <w:rsid w:val="002A67CF"/>
    <w:rsid w:val="002A70FA"/>
    <w:rsid w:val="002B35FA"/>
    <w:rsid w:val="002B6114"/>
    <w:rsid w:val="002C2047"/>
    <w:rsid w:val="002C55B2"/>
    <w:rsid w:val="002D12D6"/>
    <w:rsid w:val="002D28B3"/>
    <w:rsid w:val="002D326B"/>
    <w:rsid w:val="002D723C"/>
    <w:rsid w:val="002E55EA"/>
    <w:rsid w:val="002E62B1"/>
    <w:rsid w:val="002F131F"/>
    <w:rsid w:val="002F19D2"/>
    <w:rsid w:val="002F2939"/>
    <w:rsid w:val="002F5CF0"/>
    <w:rsid w:val="00301B3F"/>
    <w:rsid w:val="00303498"/>
    <w:rsid w:val="00303A7B"/>
    <w:rsid w:val="00304569"/>
    <w:rsid w:val="00305444"/>
    <w:rsid w:val="0031499A"/>
    <w:rsid w:val="00317917"/>
    <w:rsid w:val="003212A3"/>
    <w:rsid w:val="00322505"/>
    <w:rsid w:val="00324E5D"/>
    <w:rsid w:val="00331BAA"/>
    <w:rsid w:val="003326C1"/>
    <w:rsid w:val="00334E1E"/>
    <w:rsid w:val="0033750F"/>
    <w:rsid w:val="003404BF"/>
    <w:rsid w:val="003458F2"/>
    <w:rsid w:val="0034676E"/>
    <w:rsid w:val="00347586"/>
    <w:rsid w:val="00347C6F"/>
    <w:rsid w:val="00350845"/>
    <w:rsid w:val="00353AD2"/>
    <w:rsid w:val="0035401E"/>
    <w:rsid w:val="003566E5"/>
    <w:rsid w:val="003603E6"/>
    <w:rsid w:val="00365FB7"/>
    <w:rsid w:val="00375D62"/>
    <w:rsid w:val="003779D6"/>
    <w:rsid w:val="003815F1"/>
    <w:rsid w:val="003842F2"/>
    <w:rsid w:val="0038605A"/>
    <w:rsid w:val="003959C1"/>
    <w:rsid w:val="003A0097"/>
    <w:rsid w:val="003A3934"/>
    <w:rsid w:val="003A4909"/>
    <w:rsid w:val="003B14C5"/>
    <w:rsid w:val="003B3A3E"/>
    <w:rsid w:val="003C5187"/>
    <w:rsid w:val="003C5F64"/>
    <w:rsid w:val="003D18FD"/>
    <w:rsid w:val="003D21C0"/>
    <w:rsid w:val="003D266C"/>
    <w:rsid w:val="003D2C66"/>
    <w:rsid w:val="003D65F5"/>
    <w:rsid w:val="003E17D1"/>
    <w:rsid w:val="003E57E5"/>
    <w:rsid w:val="003F40C7"/>
    <w:rsid w:val="003F700F"/>
    <w:rsid w:val="00400475"/>
    <w:rsid w:val="00400BE7"/>
    <w:rsid w:val="004017EB"/>
    <w:rsid w:val="00406EDB"/>
    <w:rsid w:val="00410EBD"/>
    <w:rsid w:val="00412552"/>
    <w:rsid w:val="00412EFD"/>
    <w:rsid w:val="00413D96"/>
    <w:rsid w:val="004217E0"/>
    <w:rsid w:val="00423530"/>
    <w:rsid w:val="00424AF8"/>
    <w:rsid w:val="00426F82"/>
    <w:rsid w:val="004308E4"/>
    <w:rsid w:val="00432608"/>
    <w:rsid w:val="004339C5"/>
    <w:rsid w:val="004344C4"/>
    <w:rsid w:val="004375D6"/>
    <w:rsid w:val="0043785A"/>
    <w:rsid w:val="00442322"/>
    <w:rsid w:val="00442DE2"/>
    <w:rsid w:val="00447BE6"/>
    <w:rsid w:val="004516A1"/>
    <w:rsid w:val="00455364"/>
    <w:rsid w:val="00457401"/>
    <w:rsid w:val="00464E61"/>
    <w:rsid w:val="00466BED"/>
    <w:rsid w:val="00467CC7"/>
    <w:rsid w:val="004712DE"/>
    <w:rsid w:val="00471364"/>
    <w:rsid w:val="00474A2D"/>
    <w:rsid w:val="00474FFD"/>
    <w:rsid w:val="00476CB8"/>
    <w:rsid w:val="004811F9"/>
    <w:rsid w:val="00482477"/>
    <w:rsid w:val="00486A0F"/>
    <w:rsid w:val="00487605"/>
    <w:rsid w:val="0049025D"/>
    <w:rsid w:val="004907BA"/>
    <w:rsid w:val="00490A58"/>
    <w:rsid w:val="004A5A4E"/>
    <w:rsid w:val="004B0205"/>
    <w:rsid w:val="004B1CFC"/>
    <w:rsid w:val="004B4498"/>
    <w:rsid w:val="004B5C37"/>
    <w:rsid w:val="004C340F"/>
    <w:rsid w:val="004C3EA2"/>
    <w:rsid w:val="004D56ED"/>
    <w:rsid w:val="004E0380"/>
    <w:rsid w:val="004E4B23"/>
    <w:rsid w:val="004E592F"/>
    <w:rsid w:val="004E5CA7"/>
    <w:rsid w:val="004F1028"/>
    <w:rsid w:val="004F586A"/>
    <w:rsid w:val="004F79BB"/>
    <w:rsid w:val="0050144C"/>
    <w:rsid w:val="005025CE"/>
    <w:rsid w:val="005064FA"/>
    <w:rsid w:val="00506C56"/>
    <w:rsid w:val="00514349"/>
    <w:rsid w:val="00517CAC"/>
    <w:rsid w:val="00520801"/>
    <w:rsid w:val="005211DC"/>
    <w:rsid w:val="005266FD"/>
    <w:rsid w:val="00526B40"/>
    <w:rsid w:val="005328CC"/>
    <w:rsid w:val="005342AE"/>
    <w:rsid w:val="00536E88"/>
    <w:rsid w:val="00540C5D"/>
    <w:rsid w:val="00541216"/>
    <w:rsid w:val="005419FF"/>
    <w:rsid w:val="00541DF0"/>
    <w:rsid w:val="00542A82"/>
    <w:rsid w:val="00551169"/>
    <w:rsid w:val="00554072"/>
    <w:rsid w:val="005543A1"/>
    <w:rsid w:val="00560E25"/>
    <w:rsid w:val="00561481"/>
    <w:rsid w:val="00561C3B"/>
    <w:rsid w:val="00561CC2"/>
    <w:rsid w:val="00563C59"/>
    <w:rsid w:val="005672B4"/>
    <w:rsid w:val="00570883"/>
    <w:rsid w:val="005716AC"/>
    <w:rsid w:val="00574288"/>
    <w:rsid w:val="00586C09"/>
    <w:rsid w:val="005878F4"/>
    <w:rsid w:val="00587ECD"/>
    <w:rsid w:val="00592F31"/>
    <w:rsid w:val="005A0A8A"/>
    <w:rsid w:val="005A39A9"/>
    <w:rsid w:val="005A5FE2"/>
    <w:rsid w:val="005A6C48"/>
    <w:rsid w:val="005B0A9F"/>
    <w:rsid w:val="005B214F"/>
    <w:rsid w:val="005B5DF0"/>
    <w:rsid w:val="005C0BAC"/>
    <w:rsid w:val="005C0CE6"/>
    <w:rsid w:val="005C1583"/>
    <w:rsid w:val="005C5C70"/>
    <w:rsid w:val="005D20C0"/>
    <w:rsid w:val="005D343E"/>
    <w:rsid w:val="005D3682"/>
    <w:rsid w:val="005D4BF2"/>
    <w:rsid w:val="005D5B6F"/>
    <w:rsid w:val="005D667A"/>
    <w:rsid w:val="005D729A"/>
    <w:rsid w:val="005E0C60"/>
    <w:rsid w:val="005E0C79"/>
    <w:rsid w:val="005E6265"/>
    <w:rsid w:val="005F0533"/>
    <w:rsid w:val="005F2AAA"/>
    <w:rsid w:val="005F3758"/>
    <w:rsid w:val="005F654C"/>
    <w:rsid w:val="0060099F"/>
    <w:rsid w:val="006020C8"/>
    <w:rsid w:val="00606B04"/>
    <w:rsid w:val="00613C4F"/>
    <w:rsid w:val="006156F4"/>
    <w:rsid w:val="00616D61"/>
    <w:rsid w:val="00616DA2"/>
    <w:rsid w:val="00622ACB"/>
    <w:rsid w:val="006235E5"/>
    <w:rsid w:val="00624034"/>
    <w:rsid w:val="00624E9F"/>
    <w:rsid w:val="006311DC"/>
    <w:rsid w:val="00632178"/>
    <w:rsid w:val="006373E6"/>
    <w:rsid w:val="00640CE7"/>
    <w:rsid w:val="0064274A"/>
    <w:rsid w:val="0064611C"/>
    <w:rsid w:val="0064701B"/>
    <w:rsid w:val="00650B26"/>
    <w:rsid w:val="006520C1"/>
    <w:rsid w:val="00652E69"/>
    <w:rsid w:val="00653903"/>
    <w:rsid w:val="006555ED"/>
    <w:rsid w:val="00660C41"/>
    <w:rsid w:val="00671963"/>
    <w:rsid w:val="00673E5D"/>
    <w:rsid w:val="00682304"/>
    <w:rsid w:val="00697330"/>
    <w:rsid w:val="006A017D"/>
    <w:rsid w:val="006A118D"/>
    <w:rsid w:val="006A547A"/>
    <w:rsid w:val="006A5D03"/>
    <w:rsid w:val="006B2EB1"/>
    <w:rsid w:val="006B5E7D"/>
    <w:rsid w:val="006C0379"/>
    <w:rsid w:val="006D3B02"/>
    <w:rsid w:val="006D4501"/>
    <w:rsid w:val="006D4CB0"/>
    <w:rsid w:val="006D7CC4"/>
    <w:rsid w:val="006D7D99"/>
    <w:rsid w:val="006E2ADF"/>
    <w:rsid w:val="006E2F2F"/>
    <w:rsid w:val="006E4E01"/>
    <w:rsid w:val="006E69E1"/>
    <w:rsid w:val="006E7255"/>
    <w:rsid w:val="006E7C2E"/>
    <w:rsid w:val="006F059F"/>
    <w:rsid w:val="006F1FC4"/>
    <w:rsid w:val="006F25B2"/>
    <w:rsid w:val="006F4F72"/>
    <w:rsid w:val="006F759A"/>
    <w:rsid w:val="00703238"/>
    <w:rsid w:val="00704D30"/>
    <w:rsid w:val="00710838"/>
    <w:rsid w:val="0071197B"/>
    <w:rsid w:val="00712FF8"/>
    <w:rsid w:val="00713F06"/>
    <w:rsid w:val="00717301"/>
    <w:rsid w:val="0071775C"/>
    <w:rsid w:val="00723D5B"/>
    <w:rsid w:val="007254F2"/>
    <w:rsid w:val="00733D10"/>
    <w:rsid w:val="00733D3B"/>
    <w:rsid w:val="0073467F"/>
    <w:rsid w:val="00734909"/>
    <w:rsid w:val="00735341"/>
    <w:rsid w:val="007355C1"/>
    <w:rsid w:val="00735D39"/>
    <w:rsid w:val="007360ED"/>
    <w:rsid w:val="00737BA1"/>
    <w:rsid w:val="00737DF0"/>
    <w:rsid w:val="00740C68"/>
    <w:rsid w:val="00743349"/>
    <w:rsid w:val="007475B4"/>
    <w:rsid w:val="007475C2"/>
    <w:rsid w:val="00747C80"/>
    <w:rsid w:val="00754EF4"/>
    <w:rsid w:val="00755C0F"/>
    <w:rsid w:val="007571EB"/>
    <w:rsid w:val="00761698"/>
    <w:rsid w:val="007647C9"/>
    <w:rsid w:val="007842B1"/>
    <w:rsid w:val="007871FA"/>
    <w:rsid w:val="007913A6"/>
    <w:rsid w:val="00792CE0"/>
    <w:rsid w:val="00794025"/>
    <w:rsid w:val="0079437E"/>
    <w:rsid w:val="00794FB3"/>
    <w:rsid w:val="007973D5"/>
    <w:rsid w:val="007A1951"/>
    <w:rsid w:val="007A51AC"/>
    <w:rsid w:val="007B0FE7"/>
    <w:rsid w:val="007C6DB4"/>
    <w:rsid w:val="007C7BF6"/>
    <w:rsid w:val="007D2347"/>
    <w:rsid w:val="007D26A7"/>
    <w:rsid w:val="007E020E"/>
    <w:rsid w:val="007E058D"/>
    <w:rsid w:val="007E43B6"/>
    <w:rsid w:val="007E5033"/>
    <w:rsid w:val="007E6D9D"/>
    <w:rsid w:val="007F2BEA"/>
    <w:rsid w:val="007F3970"/>
    <w:rsid w:val="007F6D2D"/>
    <w:rsid w:val="007F6E27"/>
    <w:rsid w:val="007F7717"/>
    <w:rsid w:val="00802700"/>
    <w:rsid w:val="00802DF3"/>
    <w:rsid w:val="008037E0"/>
    <w:rsid w:val="008047C8"/>
    <w:rsid w:val="00804931"/>
    <w:rsid w:val="0081701E"/>
    <w:rsid w:val="00817757"/>
    <w:rsid w:val="00820233"/>
    <w:rsid w:val="00820348"/>
    <w:rsid w:val="008326B4"/>
    <w:rsid w:val="00834F6F"/>
    <w:rsid w:val="008402D3"/>
    <w:rsid w:val="00841A57"/>
    <w:rsid w:val="0084556A"/>
    <w:rsid w:val="0085183B"/>
    <w:rsid w:val="008546C3"/>
    <w:rsid w:val="008547CC"/>
    <w:rsid w:val="00856489"/>
    <w:rsid w:val="008579FC"/>
    <w:rsid w:val="008614DD"/>
    <w:rsid w:val="00870200"/>
    <w:rsid w:val="008831A6"/>
    <w:rsid w:val="00886BB5"/>
    <w:rsid w:val="0089004E"/>
    <w:rsid w:val="00891930"/>
    <w:rsid w:val="00894D90"/>
    <w:rsid w:val="00894EB5"/>
    <w:rsid w:val="008A43E3"/>
    <w:rsid w:val="008A4A1F"/>
    <w:rsid w:val="008B101D"/>
    <w:rsid w:val="008B340B"/>
    <w:rsid w:val="008B7DD9"/>
    <w:rsid w:val="008C3C55"/>
    <w:rsid w:val="008C55FF"/>
    <w:rsid w:val="008D3D37"/>
    <w:rsid w:val="008D4A13"/>
    <w:rsid w:val="008E2744"/>
    <w:rsid w:val="008E697B"/>
    <w:rsid w:val="008F008F"/>
    <w:rsid w:val="008F0B1A"/>
    <w:rsid w:val="008F38C4"/>
    <w:rsid w:val="00900851"/>
    <w:rsid w:val="00902CA0"/>
    <w:rsid w:val="0090495F"/>
    <w:rsid w:val="00904B79"/>
    <w:rsid w:val="00911362"/>
    <w:rsid w:val="009158A1"/>
    <w:rsid w:val="00923DB0"/>
    <w:rsid w:val="00926D06"/>
    <w:rsid w:val="009279A5"/>
    <w:rsid w:val="00930F48"/>
    <w:rsid w:val="00931DE9"/>
    <w:rsid w:val="00932B9F"/>
    <w:rsid w:val="00933B24"/>
    <w:rsid w:val="00934DE9"/>
    <w:rsid w:val="00943AF7"/>
    <w:rsid w:val="00945F84"/>
    <w:rsid w:val="00946D48"/>
    <w:rsid w:val="00950C8B"/>
    <w:rsid w:val="009535C6"/>
    <w:rsid w:val="0096582F"/>
    <w:rsid w:val="00967C88"/>
    <w:rsid w:val="00971A88"/>
    <w:rsid w:val="00974529"/>
    <w:rsid w:val="00975337"/>
    <w:rsid w:val="00975B03"/>
    <w:rsid w:val="009767CF"/>
    <w:rsid w:val="0097722A"/>
    <w:rsid w:val="0097732E"/>
    <w:rsid w:val="009868D1"/>
    <w:rsid w:val="00995A2E"/>
    <w:rsid w:val="009A4337"/>
    <w:rsid w:val="009A4C30"/>
    <w:rsid w:val="009A573A"/>
    <w:rsid w:val="009B2203"/>
    <w:rsid w:val="009B2422"/>
    <w:rsid w:val="009B2EC0"/>
    <w:rsid w:val="009C0924"/>
    <w:rsid w:val="009C2AF9"/>
    <w:rsid w:val="009C2B05"/>
    <w:rsid w:val="009C43D1"/>
    <w:rsid w:val="009C44B3"/>
    <w:rsid w:val="009C4AAD"/>
    <w:rsid w:val="009C7A78"/>
    <w:rsid w:val="009E4BD6"/>
    <w:rsid w:val="009E6FA8"/>
    <w:rsid w:val="009F3DBE"/>
    <w:rsid w:val="009F5548"/>
    <w:rsid w:val="009F5550"/>
    <w:rsid w:val="009F5EB7"/>
    <w:rsid w:val="009F6E7A"/>
    <w:rsid w:val="00A025CA"/>
    <w:rsid w:val="00A02D62"/>
    <w:rsid w:val="00A05584"/>
    <w:rsid w:val="00A056E6"/>
    <w:rsid w:val="00A05A6E"/>
    <w:rsid w:val="00A1472F"/>
    <w:rsid w:val="00A15370"/>
    <w:rsid w:val="00A15FA1"/>
    <w:rsid w:val="00A1731F"/>
    <w:rsid w:val="00A1789E"/>
    <w:rsid w:val="00A2074F"/>
    <w:rsid w:val="00A22A10"/>
    <w:rsid w:val="00A22E6D"/>
    <w:rsid w:val="00A24857"/>
    <w:rsid w:val="00A33BA7"/>
    <w:rsid w:val="00A41739"/>
    <w:rsid w:val="00A41D5E"/>
    <w:rsid w:val="00A5298A"/>
    <w:rsid w:val="00A57FF3"/>
    <w:rsid w:val="00A611BD"/>
    <w:rsid w:val="00A615D7"/>
    <w:rsid w:val="00A6362B"/>
    <w:rsid w:val="00A754E0"/>
    <w:rsid w:val="00A758A6"/>
    <w:rsid w:val="00A901FF"/>
    <w:rsid w:val="00AA04BD"/>
    <w:rsid w:val="00AA1477"/>
    <w:rsid w:val="00AA2DA9"/>
    <w:rsid w:val="00AA4AB7"/>
    <w:rsid w:val="00AA5B3B"/>
    <w:rsid w:val="00AA5BF3"/>
    <w:rsid w:val="00AA6AE2"/>
    <w:rsid w:val="00AB0477"/>
    <w:rsid w:val="00AB19FA"/>
    <w:rsid w:val="00AB798D"/>
    <w:rsid w:val="00AC1464"/>
    <w:rsid w:val="00AC2AAB"/>
    <w:rsid w:val="00AD0497"/>
    <w:rsid w:val="00AE0C22"/>
    <w:rsid w:val="00AE23F5"/>
    <w:rsid w:val="00AE2866"/>
    <w:rsid w:val="00AE3BC3"/>
    <w:rsid w:val="00AE4820"/>
    <w:rsid w:val="00AE6CB9"/>
    <w:rsid w:val="00AF010D"/>
    <w:rsid w:val="00B05BC1"/>
    <w:rsid w:val="00B115E4"/>
    <w:rsid w:val="00B17067"/>
    <w:rsid w:val="00B17502"/>
    <w:rsid w:val="00B20275"/>
    <w:rsid w:val="00B20399"/>
    <w:rsid w:val="00B231E7"/>
    <w:rsid w:val="00B26085"/>
    <w:rsid w:val="00B2749A"/>
    <w:rsid w:val="00B3099D"/>
    <w:rsid w:val="00B320C1"/>
    <w:rsid w:val="00B36AD1"/>
    <w:rsid w:val="00B37581"/>
    <w:rsid w:val="00B37BF5"/>
    <w:rsid w:val="00B426BE"/>
    <w:rsid w:val="00B46146"/>
    <w:rsid w:val="00B46ED7"/>
    <w:rsid w:val="00B47E9E"/>
    <w:rsid w:val="00B47FFE"/>
    <w:rsid w:val="00B56A3F"/>
    <w:rsid w:val="00B615BB"/>
    <w:rsid w:val="00B6609D"/>
    <w:rsid w:val="00B715D4"/>
    <w:rsid w:val="00B731B5"/>
    <w:rsid w:val="00B75E3A"/>
    <w:rsid w:val="00B82B18"/>
    <w:rsid w:val="00B83BC6"/>
    <w:rsid w:val="00B8593E"/>
    <w:rsid w:val="00B876D9"/>
    <w:rsid w:val="00B9145D"/>
    <w:rsid w:val="00B9545D"/>
    <w:rsid w:val="00BA507B"/>
    <w:rsid w:val="00BB2F85"/>
    <w:rsid w:val="00BB3C87"/>
    <w:rsid w:val="00BB5937"/>
    <w:rsid w:val="00BC4225"/>
    <w:rsid w:val="00BC71BA"/>
    <w:rsid w:val="00BD3507"/>
    <w:rsid w:val="00BE2043"/>
    <w:rsid w:val="00BE5DD0"/>
    <w:rsid w:val="00BF2DEA"/>
    <w:rsid w:val="00BF3BA4"/>
    <w:rsid w:val="00BF5C3C"/>
    <w:rsid w:val="00BF716B"/>
    <w:rsid w:val="00C01F07"/>
    <w:rsid w:val="00C100A0"/>
    <w:rsid w:val="00C10543"/>
    <w:rsid w:val="00C1267F"/>
    <w:rsid w:val="00C12B8A"/>
    <w:rsid w:val="00C140B6"/>
    <w:rsid w:val="00C16056"/>
    <w:rsid w:val="00C206C3"/>
    <w:rsid w:val="00C22276"/>
    <w:rsid w:val="00C241FD"/>
    <w:rsid w:val="00C27FA8"/>
    <w:rsid w:val="00C31612"/>
    <w:rsid w:val="00C31971"/>
    <w:rsid w:val="00C330EA"/>
    <w:rsid w:val="00C33404"/>
    <w:rsid w:val="00C34663"/>
    <w:rsid w:val="00C35229"/>
    <w:rsid w:val="00C35864"/>
    <w:rsid w:val="00C42A4A"/>
    <w:rsid w:val="00C43880"/>
    <w:rsid w:val="00C50565"/>
    <w:rsid w:val="00C53C45"/>
    <w:rsid w:val="00C569A3"/>
    <w:rsid w:val="00C579DB"/>
    <w:rsid w:val="00C618EC"/>
    <w:rsid w:val="00C6242C"/>
    <w:rsid w:val="00C6789F"/>
    <w:rsid w:val="00C730F9"/>
    <w:rsid w:val="00C74A4B"/>
    <w:rsid w:val="00C74DEE"/>
    <w:rsid w:val="00C75E76"/>
    <w:rsid w:val="00C7654A"/>
    <w:rsid w:val="00C826FA"/>
    <w:rsid w:val="00C84910"/>
    <w:rsid w:val="00C877BD"/>
    <w:rsid w:val="00CA2B28"/>
    <w:rsid w:val="00CA66C2"/>
    <w:rsid w:val="00CA690F"/>
    <w:rsid w:val="00CA6E5E"/>
    <w:rsid w:val="00CB1710"/>
    <w:rsid w:val="00CB1BBC"/>
    <w:rsid w:val="00CB1D3D"/>
    <w:rsid w:val="00CB2919"/>
    <w:rsid w:val="00CB2B5C"/>
    <w:rsid w:val="00CC1BD3"/>
    <w:rsid w:val="00CC6D8F"/>
    <w:rsid w:val="00CD0087"/>
    <w:rsid w:val="00CD2649"/>
    <w:rsid w:val="00CE2B59"/>
    <w:rsid w:val="00CE4E78"/>
    <w:rsid w:val="00CF0E6D"/>
    <w:rsid w:val="00CF52C0"/>
    <w:rsid w:val="00CF6A80"/>
    <w:rsid w:val="00CF7565"/>
    <w:rsid w:val="00D009BD"/>
    <w:rsid w:val="00D01B64"/>
    <w:rsid w:val="00D046FE"/>
    <w:rsid w:val="00D04AE0"/>
    <w:rsid w:val="00D0629D"/>
    <w:rsid w:val="00D0657B"/>
    <w:rsid w:val="00D06F68"/>
    <w:rsid w:val="00D13327"/>
    <w:rsid w:val="00D15517"/>
    <w:rsid w:val="00D164AE"/>
    <w:rsid w:val="00D17CFB"/>
    <w:rsid w:val="00D21160"/>
    <w:rsid w:val="00D25B45"/>
    <w:rsid w:val="00D303D7"/>
    <w:rsid w:val="00D33DED"/>
    <w:rsid w:val="00D35264"/>
    <w:rsid w:val="00D3667D"/>
    <w:rsid w:val="00D42AF2"/>
    <w:rsid w:val="00D4350A"/>
    <w:rsid w:val="00D4675C"/>
    <w:rsid w:val="00D5385A"/>
    <w:rsid w:val="00D56836"/>
    <w:rsid w:val="00D56897"/>
    <w:rsid w:val="00D5776E"/>
    <w:rsid w:val="00D60E70"/>
    <w:rsid w:val="00D628F7"/>
    <w:rsid w:val="00D632E9"/>
    <w:rsid w:val="00D63317"/>
    <w:rsid w:val="00D67884"/>
    <w:rsid w:val="00D81CFA"/>
    <w:rsid w:val="00D81EDB"/>
    <w:rsid w:val="00D82E70"/>
    <w:rsid w:val="00D8360A"/>
    <w:rsid w:val="00D841C1"/>
    <w:rsid w:val="00D847CA"/>
    <w:rsid w:val="00D858FE"/>
    <w:rsid w:val="00D87686"/>
    <w:rsid w:val="00D97617"/>
    <w:rsid w:val="00DA1E8B"/>
    <w:rsid w:val="00DB6314"/>
    <w:rsid w:val="00DB6730"/>
    <w:rsid w:val="00DC0442"/>
    <w:rsid w:val="00DC3D1F"/>
    <w:rsid w:val="00DC7944"/>
    <w:rsid w:val="00DC7DE4"/>
    <w:rsid w:val="00DD2C36"/>
    <w:rsid w:val="00DD50D4"/>
    <w:rsid w:val="00DD55BB"/>
    <w:rsid w:val="00DD565A"/>
    <w:rsid w:val="00DD5C53"/>
    <w:rsid w:val="00DD7E59"/>
    <w:rsid w:val="00DE4B48"/>
    <w:rsid w:val="00DE6620"/>
    <w:rsid w:val="00DE6E36"/>
    <w:rsid w:val="00DE7AE0"/>
    <w:rsid w:val="00DF0794"/>
    <w:rsid w:val="00DF1E11"/>
    <w:rsid w:val="00DF6B6B"/>
    <w:rsid w:val="00E006B1"/>
    <w:rsid w:val="00E006F9"/>
    <w:rsid w:val="00E024AD"/>
    <w:rsid w:val="00E02BF1"/>
    <w:rsid w:val="00E054A8"/>
    <w:rsid w:val="00E05CE3"/>
    <w:rsid w:val="00E22003"/>
    <w:rsid w:val="00E2778E"/>
    <w:rsid w:val="00E30F23"/>
    <w:rsid w:val="00E314B4"/>
    <w:rsid w:val="00E319C9"/>
    <w:rsid w:val="00E335BA"/>
    <w:rsid w:val="00E34F87"/>
    <w:rsid w:val="00E442C9"/>
    <w:rsid w:val="00E46551"/>
    <w:rsid w:val="00E51C4F"/>
    <w:rsid w:val="00E600F1"/>
    <w:rsid w:val="00E60DAD"/>
    <w:rsid w:val="00E71AAC"/>
    <w:rsid w:val="00E723B5"/>
    <w:rsid w:val="00E76BFF"/>
    <w:rsid w:val="00E81FF3"/>
    <w:rsid w:val="00E90329"/>
    <w:rsid w:val="00E946B8"/>
    <w:rsid w:val="00E95744"/>
    <w:rsid w:val="00E96577"/>
    <w:rsid w:val="00EA1618"/>
    <w:rsid w:val="00EA6E17"/>
    <w:rsid w:val="00EA7571"/>
    <w:rsid w:val="00EB09C0"/>
    <w:rsid w:val="00EB265B"/>
    <w:rsid w:val="00EC43BE"/>
    <w:rsid w:val="00EC66A0"/>
    <w:rsid w:val="00EC6D53"/>
    <w:rsid w:val="00EC77B2"/>
    <w:rsid w:val="00ED1949"/>
    <w:rsid w:val="00ED5966"/>
    <w:rsid w:val="00EE07B1"/>
    <w:rsid w:val="00EE12F4"/>
    <w:rsid w:val="00EE2536"/>
    <w:rsid w:val="00EE7426"/>
    <w:rsid w:val="00EE7DEC"/>
    <w:rsid w:val="00EF2671"/>
    <w:rsid w:val="00F02CD2"/>
    <w:rsid w:val="00F02CFB"/>
    <w:rsid w:val="00F04AA7"/>
    <w:rsid w:val="00F22A15"/>
    <w:rsid w:val="00F300CF"/>
    <w:rsid w:val="00F3629E"/>
    <w:rsid w:val="00F420FB"/>
    <w:rsid w:val="00F425ED"/>
    <w:rsid w:val="00F543DE"/>
    <w:rsid w:val="00F54D70"/>
    <w:rsid w:val="00F55491"/>
    <w:rsid w:val="00F579FC"/>
    <w:rsid w:val="00F61429"/>
    <w:rsid w:val="00F61A14"/>
    <w:rsid w:val="00F64AC4"/>
    <w:rsid w:val="00F65D72"/>
    <w:rsid w:val="00F675AE"/>
    <w:rsid w:val="00F67F86"/>
    <w:rsid w:val="00F71EE3"/>
    <w:rsid w:val="00F769B2"/>
    <w:rsid w:val="00F77A0E"/>
    <w:rsid w:val="00F822E2"/>
    <w:rsid w:val="00F82C57"/>
    <w:rsid w:val="00F8534F"/>
    <w:rsid w:val="00F91277"/>
    <w:rsid w:val="00F930EA"/>
    <w:rsid w:val="00FA09FA"/>
    <w:rsid w:val="00FA15FB"/>
    <w:rsid w:val="00FA29A7"/>
    <w:rsid w:val="00FA2C80"/>
    <w:rsid w:val="00FA2CA9"/>
    <w:rsid w:val="00FA367B"/>
    <w:rsid w:val="00FA51E8"/>
    <w:rsid w:val="00FB2284"/>
    <w:rsid w:val="00FC0D89"/>
    <w:rsid w:val="00FC33F9"/>
    <w:rsid w:val="00FC46C8"/>
    <w:rsid w:val="00FC5CB7"/>
    <w:rsid w:val="00FC6EF5"/>
    <w:rsid w:val="00FD6355"/>
    <w:rsid w:val="00FD6DFD"/>
    <w:rsid w:val="00FD759D"/>
    <w:rsid w:val="00FE2CCF"/>
    <w:rsid w:val="00FE379E"/>
    <w:rsid w:val="00FE5E31"/>
    <w:rsid w:val="00FF291C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21D1BB7"/>
  <w15:docId w15:val="{E286D7B5-BA95-4976-811C-B865700A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9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B47E9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47E9E"/>
    <w:pPr>
      <w:keepNext/>
      <w:spacing w:line="200" w:lineRule="exact"/>
      <w:jc w:val="both"/>
      <w:outlineLvl w:val="1"/>
    </w:pPr>
    <w:rPr>
      <w:b/>
      <w:bCs/>
      <w:iCs/>
      <w:sz w:val="12"/>
    </w:rPr>
  </w:style>
  <w:style w:type="paragraph" w:styleId="3">
    <w:name w:val="heading 3"/>
    <w:basedOn w:val="a"/>
    <w:next w:val="a"/>
    <w:qFormat/>
    <w:rsid w:val="00B47E9E"/>
    <w:pPr>
      <w:keepNext/>
      <w:outlineLvl w:val="2"/>
    </w:pPr>
    <w:rPr>
      <w:b/>
      <w:color w:val="999999"/>
      <w:sz w:val="32"/>
    </w:rPr>
  </w:style>
  <w:style w:type="paragraph" w:styleId="4">
    <w:name w:val="heading 4"/>
    <w:basedOn w:val="a"/>
    <w:next w:val="a"/>
    <w:qFormat/>
    <w:rsid w:val="00B47E9E"/>
    <w:pPr>
      <w:keepNext/>
      <w:spacing w:line="360" w:lineRule="auto"/>
      <w:outlineLvl w:val="3"/>
    </w:pPr>
    <w:rPr>
      <w:rFonts w:cs="Arial"/>
      <w:b/>
      <w:sz w:val="28"/>
    </w:rPr>
  </w:style>
  <w:style w:type="paragraph" w:styleId="5">
    <w:name w:val="heading 5"/>
    <w:basedOn w:val="a"/>
    <w:next w:val="a"/>
    <w:qFormat/>
    <w:rsid w:val="00B47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47E9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9">
    <w:name w:val="heading 9"/>
    <w:basedOn w:val="a"/>
    <w:next w:val="a"/>
    <w:qFormat/>
    <w:rsid w:val="00B47E9E"/>
    <w:pPr>
      <w:spacing w:before="240" w:after="60"/>
      <w:outlineLvl w:val="8"/>
    </w:pPr>
    <w:rPr>
      <w:rFonts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7E9E"/>
    <w:pPr>
      <w:tabs>
        <w:tab w:val="center" w:pos="4819"/>
        <w:tab w:val="right" w:pos="9071"/>
      </w:tabs>
    </w:pPr>
  </w:style>
  <w:style w:type="paragraph" w:customStyle="1" w:styleId="G3">
    <w:name w:val="G3"/>
    <w:rsid w:val="00B47E9E"/>
    <w:pPr>
      <w:overflowPunct w:val="0"/>
      <w:autoSpaceDE w:val="0"/>
      <w:autoSpaceDN w:val="0"/>
      <w:adjustRightInd w:val="0"/>
      <w:spacing w:line="360" w:lineRule="exact"/>
      <w:textAlignment w:val="baseline"/>
    </w:pPr>
    <w:rPr>
      <w:rFonts w:ascii="lettergothic" w:hAnsi="lettergothic"/>
      <w:sz w:val="24"/>
    </w:rPr>
  </w:style>
  <w:style w:type="character" w:styleId="a4">
    <w:name w:val="Hyperlink"/>
    <w:basedOn w:val="a0"/>
    <w:rsid w:val="00B47E9E"/>
    <w:rPr>
      <w:color w:val="0000FF"/>
      <w:u w:val="single"/>
    </w:rPr>
  </w:style>
  <w:style w:type="character" w:styleId="a5">
    <w:name w:val="FollowedHyperlink"/>
    <w:basedOn w:val="a0"/>
    <w:rsid w:val="00B47E9E"/>
    <w:rPr>
      <w:color w:val="800080"/>
      <w:u w:val="single"/>
    </w:rPr>
  </w:style>
  <w:style w:type="paragraph" w:styleId="a6">
    <w:name w:val="footer"/>
    <w:basedOn w:val="a"/>
    <w:rsid w:val="00B47E9E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B47E9E"/>
  </w:style>
  <w:style w:type="paragraph" w:customStyle="1" w:styleId="BodyText21">
    <w:name w:val="Body Text 21"/>
    <w:basedOn w:val="a"/>
    <w:rsid w:val="00B47E9E"/>
    <w:pPr>
      <w:spacing w:line="360" w:lineRule="auto"/>
      <w:jc w:val="both"/>
    </w:pPr>
  </w:style>
  <w:style w:type="paragraph" w:styleId="a8">
    <w:name w:val="annotation text"/>
    <w:basedOn w:val="a"/>
    <w:link w:val="a9"/>
    <w:semiHidden/>
    <w:rsid w:val="00B47E9E"/>
    <w:rPr>
      <w:sz w:val="20"/>
    </w:rPr>
  </w:style>
  <w:style w:type="paragraph" w:styleId="aa">
    <w:name w:val="Balloon Text"/>
    <w:basedOn w:val="a"/>
    <w:semiHidden/>
    <w:rsid w:val="00B47E9E"/>
    <w:rPr>
      <w:rFonts w:ascii="Tahoma" w:hAnsi="Tahoma" w:cs="Tahoma"/>
      <w:sz w:val="16"/>
      <w:szCs w:val="16"/>
    </w:rPr>
  </w:style>
  <w:style w:type="paragraph" w:customStyle="1" w:styleId="StandardArial">
    <w:name w:val="Standard + Arial"/>
    <w:aliases w:val="11 pt"/>
    <w:basedOn w:val="a"/>
    <w:rsid w:val="00B47E9E"/>
    <w:pPr>
      <w:overflowPunct/>
      <w:autoSpaceDE/>
      <w:autoSpaceDN/>
      <w:adjustRightInd/>
      <w:ind w:right="3312"/>
      <w:textAlignment w:val="auto"/>
    </w:pPr>
    <w:rPr>
      <w:rFonts w:cs="Arial"/>
      <w:szCs w:val="9"/>
    </w:rPr>
  </w:style>
  <w:style w:type="paragraph" w:styleId="ab">
    <w:name w:val="Body Text"/>
    <w:basedOn w:val="a"/>
    <w:rsid w:val="00B47E9E"/>
    <w:pPr>
      <w:overflowPunct/>
      <w:autoSpaceDE/>
      <w:autoSpaceDN/>
      <w:adjustRightInd/>
      <w:textAlignment w:val="auto"/>
    </w:pPr>
    <w:rPr>
      <w:b/>
      <w:bCs/>
      <w:szCs w:val="24"/>
    </w:rPr>
  </w:style>
  <w:style w:type="paragraph" w:styleId="21">
    <w:name w:val="Body Text 2"/>
    <w:basedOn w:val="a"/>
    <w:rsid w:val="00B47E9E"/>
    <w:pPr>
      <w:overflowPunct/>
      <w:autoSpaceDE/>
      <w:autoSpaceDN/>
      <w:adjustRightInd/>
      <w:textAlignment w:val="auto"/>
    </w:pPr>
    <w:rPr>
      <w:b/>
      <w:bCs/>
      <w:sz w:val="28"/>
      <w:szCs w:val="24"/>
    </w:rPr>
  </w:style>
  <w:style w:type="paragraph" w:customStyle="1" w:styleId="bodytext">
    <w:name w:val="bodytext"/>
    <w:basedOn w:val="a"/>
    <w:rsid w:val="00B47E9E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B47E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headline1">
    <w:name w:val="headline1"/>
    <w:basedOn w:val="a0"/>
    <w:rsid w:val="00B47E9E"/>
    <w:rPr>
      <w:b/>
      <w:bCs/>
      <w:vanish w:val="0"/>
      <w:webHidden w:val="0"/>
      <w:color w:val="0E437B"/>
      <w:sz w:val="21"/>
      <w:szCs w:val="21"/>
      <w:specVanish w:val="0"/>
    </w:rPr>
  </w:style>
  <w:style w:type="paragraph" w:styleId="ad">
    <w:name w:val="List Paragraph"/>
    <w:basedOn w:val="a"/>
    <w:uiPriority w:val="34"/>
    <w:qFormat/>
    <w:rsid w:val="0070323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val="en-GB" w:eastAsia="en-US"/>
    </w:rPr>
  </w:style>
  <w:style w:type="character" w:styleId="ae">
    <w:name w:val="Strong"/>
    <w:basedOn w:val="a0"/>
    <w:uiPriority w:val="22"/>
    <w:qFormat/>
    <w:rsid w:val="001707C7"/>
    <w:rPr>
      <w:b/>
      <w:bCs/>
    </w:rPr>
  </w:style>
  <w:style w:type="character" w:customStyle="1" w:styleId="tinymcesmall">
    <w:name w:val="tiny_mce_small"/>
    <w:basedOn w:val="a0"/>
    <w:rsid w:val="0022219A"/>
  </w:style>
  <w:style w:type="character" w:styleId="af">
    <w:name w:val="annotation reference"/>
    <w:basedOn w:val="a0"/>
    <w:semiHidden/>
    <w:unhideWhenUsed/>
    <w:rsid w:val="005F654C"/>
    <w:rPr>
      <w:sz w:val="16"/>
      <w:szCs w:val="16"/>
    </w:rPr>
  </w:style>
  <w:style w:type="paragraph" w:styleId="af0">
    <w:name w:val="annotation subject"/>
    <w:basedOn w:val="a8"/>
    <w:next w:val="a8"/>
    <w:link w:val="af1"/>
    <w:semiHidden/>
    <w:unhideWhenUsed/>
    <w:rsid w:val="005F654C"/>
    <w:rPr>
      <w:b/>
      <w:bCs/>
    </w:rPr>
  </w:style>
  <w:style w:type="character" w:customStyle="1" w:styleId="a9">
    <w:name w:val="Текст примечания Знак"/>
    <w:basedOn w:val="a0"/>
    <w:link w:val="a8"/>
    <w:semiHidden/>
    <w:rsid w:val="005F654C"/>
    <w:rPr>
      <w:rFonts w:ascii="Arial" w:hAnsi="Arial"/>
    </w:rPr>
  </w:style>
  <w:style w:type="character" w:customStyle="1" w:styleId="af1">
    <w:name w:val="Тема примечания Знак"/>
    <w:basedOn w:val="a9"/>
    <w:link w:val="af0"/>
    <w:semiHidden/>
    <w:rsid w:val="005F654C"/>
    <w:rPr>
      <w:rFonts w:ascii="Arial" w:hAnsi="Arial"/>
      <w:b/>
      <w:bCs/>
    </w:rPr>
  </w:style>
  <w:style w:type="paragraph" w:styleId="af2">
    <w:name w:val="Revision"/>
    <w:hidden/>
    <w:uiPriority w:val="99"/>
    <w:semiHidden/>
    <w:rsid w:val="00EB265B"/>
    <w:rPr>
      <w:rFonts w:ascii="Arial" w:hAnsi="Arial"/>
      <w:sz w:val="22"/>
    </w:rPr>
  </w:style>
  <w:style w:type="character" w:customStyle="1" w:styleId="20">
    <w:name w:val="Заголовок 2 Знак"/>
    <w:link w:val="2"/>
    <w:rsid w:val="00426F82"/>
    <w:rPr>
      <w:rFonts w:ascii="Arial" w:hAnsi="Arial"/>
      <w:b/>
      <w:bCs/>
      <w:iCs/>
      <w:sz w:val="12"/>
    </w:rPr>
  </w:style>
  <w:style w:type="paragraph" w:customStyle="1" w:styleId="Default">
    <w:name w:val="Default"/>
    <w:rsid w:val="007C6DB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8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288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79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0452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14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5651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alina.sidorina@man.e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alina.sidorina@man.eu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86BA-771E-4FF7-BA24-69B5AA4A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1579</Words>
  <Characters>9005</Characters>
  <Application>Microsoft Office Word</Application>
  <DocSecurity>0</DocSecurity>
  <Lines>75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MAN Press Release</vt:lpstr>
      <vt:lpstr>MAN Press Release</vt:lpstr>
      <vt:lpstr>MAN Press Release</vt:lpstr>
    </vt:vector>
  </TitlesOfParts>
  <Company>MAN AG</Company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 Press Release</dc:title>
  <dc:subject/>
  <dc:creator>MAN Corporate Communications</dc:creator>
  <cp:keywords/>
  <dc:description/>
  <cp:lastModifiedBy>Sidorina Alina (SALES-RU-M)</cp:lastModifiedBy>
  <cp:revision>4</cp:revision>
  <cp:lastPrinted>2017-09-28T12:06:00Z</cp:lastPrinted>
  <dcterms:created xsi:type="dcterms:W3CDTF">2021-02-26T17:25:00Z</dcterms:created>
  <dcterms:modified xsi:type="dcterms:W3CDTF">2021-02-28T12:12:00Z</dcterms:modified>
</cp:coreProperties>
</file>